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45" w14:textId="77777777" w:rsidR="000369B7" w:rsidRPr="00D926BB" w:rsidRDefault="002A65E0">
      <w:pPr>
        <w:pStyle w:val="1"/>
        <w:spacing w:before="103"/>
        <w:ind w:left="2701" w:right="2587" w:firstLine="0"/>
        <w:jc w:val="center"/>
        <w:rPr>
          <w:color w:val="000000" w:themeColor="text1"/>
        </w:rPr>
      </w:pPr>
      <w:bookmarkStart w:id="0" w:name="ПОЛИТИКА_КОНФИДЕНЦИАЛЬНОСТИ."/>
      <w:bookmarkEnd w:id="0"/>
      <w:r w:rsidRPr="00D926BB">
        <w:rPr>
          <w:color w:val="000000" w:themeColor="text1"/>
          <w:spacing w:val="-1"/>
        </w:rPr>
        <w:t>ПОЛИТИКА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  <w:spacing w:val="-1"/>
        </w:rPr>
        <w:t>КОНФИДЕНЦИАЛЬНОСТИ.</w:t>
      </w:r>
    </w:p>
    <w:p w14:paraId="17E8FA46" w14:textId="77777777" w:rsidR="000369B7" w:rsidRPr="00D926BB" w:rsidRDefault="000369B7">
      <w:pPr>
        <w:pStyle w:val="a3"/>
        <w:ind w:left="0"/>
        <w:jc w:val="left"/>
        <w:rPr>
          <w:b/>
          <w:color w:val="000000" w:themeColor="text1"/>
          <w:sz w:val="24"/>
        </w:rPr>
      </w:pPr>
    </w:p>
    <w:p w14:paraId="17E8FA47" w14:textId="77777777" w:rsidR="000369B7" w:rsidRPr="00D926BB" w:rsidRDefault="000369B7">
      <w:pPr>
        <w:pStyle w:val="a3"/>
        <w:spacing w:before="7"/>
        <w:ind w:left="0"/>
        <w:jc w:val="left"/>
        <w:rPr>
          <w:b/>
          <w:color w:val="000000" w:themeColor="text1"/>
          <w:sz w:val="29"/>
        </w:rPr>
      </w:pPr>
    </w:p>
    <w:p w14:paraId="17E8FA48" w14:textId="5F879E2B" w:rsidR="000369B7" w:rsidRPr="00D926BB" w:rsidRDefault="002A65E0">
      <w:pPr>
        <w:pStyle w:val="a3"/>
        <w:spacing w:line="276" w:lineRule="auto"/>
        <w:ind w:right="103"/>
        <w:rPr>
          <w:color w:val="000000" w:themeColor="text1"/>
        </w:rPr>
      </w:pPr>
      <w:r w:rsidRPr="00D926BB">
        <w:rPr>
          <w:color w:val="000000" w:themeColor="text1"/>
        </w:rPr>
        <w:t>Настоящая политика в соответствии с частью 2 статьи 18.1 Федерального закона от 27.07.2006 №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 xml:space="preserve">152-ФЗ «О персональных данных» определяет политику ИП </w:t>
      </w:r>
      <w:r w:rsidR="00FE4982" w:rsidRPr="00D926BB">
        <w:rPr>
          <w:color w:val="000000" w:themeColor="text1"/>
        </w:rPr>
        <w:t>Захарченко Максим Владимирович</w:t>
      </w:r>
      <w:r w:rsidRPr="00D926BB">
        <w:rPr>
          <w:color w:val="000000" w:themeColor="text1"/>
        </w:rPr>
        <w:t xml:space="preserve"> (далее 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Оператор), в отношении обработки персональных данных и содержит сведения о реализуемых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требованиях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действует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отношении всех персональных данных, обрабатываемых с помощью Сервиса, которые 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получить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является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неотъемлемой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частью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внутреннего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документа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определяющего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общую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отношении обработки персональных данных и раскрывающего общие сведения о реализуемых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Оператором требованиях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 защите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49" w14:textId="77777777" w:rsidR="000369B7" w:rsidRPr="00D926BB" w:rsidRDefault="000369B7">
      <w:pPr>
        <w:pStyle w:val="a3"/>
        <w:spacing w:before="5"/>
        <w:ind w:left="0"/>
        <w:jc w:val="left"/>
        <w:rPr>
          <w:color w:val="000000" w:themeColor="text1"/>
          <w:sz w:val="24"/>
        </w:rPr>
      </w:pPr>
    </w:p>
    <w:p w14:paraId="17E8FA4A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3994"/>
          <w:tab w:val="left" w:pos="3995"/>
        </w:tabs>
        <w:ind w:hanging="861"/>
        <w:jc w:val="left"/>
        <w:rPr>
          <w:color w:val="000000" w:themeColor="text1"/>
        </w:rPr>
      </w:pPr>
      <w:bookmarkStart w:id="1" w:name="1._ОБЩИЕ_ПОЛОЖЕНИЯ."/>
      <w:bookmarkEnd w:id="1"/>
      <w:r w:rsidRPr="00D926BB">
        <w:rPr>
          <w:color w:val="000000" w:themeColor="text1"/>
        </w:rPr>
        <w:t>ОБЩИЕ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ПОЛОЖЕНИЯ.</w:t>
      </w:r>
    </w:p>
    <w:p w14:paraId="17E8FA4B" w14:textId="77777777" w:rsidR="000369B7" w:rsidRPr="00D926BB" w:rsidRDefault="000369B7">
      <w:pPr>
        <w:pStyle w:val="a3"/>
        <w:spacing w:before="1"/>
        <w:ind w:left="0"/>
        <w:jc w:val="left"/>
        <w:rPr>
          <w:b/>
          <w:color w:val="000000" w:themeColor="text1"/>
          <w:sz w:val="28"/>
        </w:rPr>
      </w:pPr>
    </w:p>
    <w:p w14:paraId="17E8FA4C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8" w:lineRule="auto"/>
        <w:ind w:right="117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Приведенные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ниже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термины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имеют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следующее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значение:</w:t>
      </w:r>
    </w:p>
    <w:p w14:paraId="17E8FA4D" w14:textId="77777777" w:rsidR="000369B7" w:rsidRPr="00D926BB" w:rsidRDefault="002A65E0">
      <w:pPr>
        <w:pStyle w:val="a3"/>
        <w:spacing w:line="276" w:lineRule="auto"/>
        <w:ind w:right="99"/>
        <w:rPr>
          <w:color w:val="000000" w:themeColor="text1"/>
        </w:rPr>
      </w:pPr>
      <w:r w:rsidRPr="00D926BB">
        <w:rPr>
          <w:b/>
          <w:color w:val="000000" w:themeColor="text1"/>
        </w:rPr>
        <w:t>«Персональные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данные»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любая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относящаяся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прямо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косвенно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идентифицированному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идентифицируемому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физическому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(«субъект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данных»);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идентифицируемое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физическое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это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лицо,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идентифицирован</w:t>
      </w:r>
      <w:r w:rsidRPr="00D926BB">
        <w:rPr>
          <w:color w:val="000000" w:themeColor="text1"/>
        </w:rPr>
        <w:t>о прямо или косвенно,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частности,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посредством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ссылки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55"/>
        </w:rPr>
        <w:t xml:space="preserve"> </w:t>
      </w:r>
      <w:r w:rsidRPr="00D926BB">
        <w:rPr>
          <w:color w:val="000000" w:themeColor="text1"/>
        </w:rPr>
        <w:t>идентификатор,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такой как имя,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фамилия, отчество (при наличии),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индивидуальный номер налогоплательщика,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банковские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реквизиты,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год,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месяц,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дата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место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рождения,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адрес,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адрес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электронной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почты,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телефонный номер, которые передаются Оператору в процессе использования Сервиса с помощью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установленного на устройстве Пользователя программного обеспечения (в том числе данные 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местоположении,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HTTP-заголовки,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IP-адрес,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 файлов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браузере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характеристики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оборудования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программного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используемых Пользователем, дата и время доступа к Сервису, адреса запрашиваемых страниц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 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иная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подобная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информация).</w:t>
      </w:r>
    </w:p>
    <w:p w14:paraId="17E8FA4E" w14:textId="4581D117" w:rsidR="000369B7" w:rsidRPr="00D926BB" w:rsidRDefault="002A65E0">
      <w:pPr>
        <w:pStyle w:val="a3"/>
        <w:spacing w:line="276" w:lineRule="auto"/>
        <w:ind w:right="106"/>
        <w:rPr>
          <w:color w:val="000000" w:themeColor="text1"/>
        </w:rPr>
      </w:pPr>
      <w:r w:rsidRPr="00D926BB">
        <w:rPr>
          <w:b/>
          <w:color w:val="000000" w:themeColor="text1"/>
        </w:rPr>
        <w:t xml:space="preserve">«Оператор» </w:t>
      </w:r>
      <w:r w:rsidRPr="00D926BB">
        <w:rPr>
          <w:color w:val="000000" w:themeColor="text1"/>
        </w:rPr>
        <w:t xml:space="preserve">– ИП </w:t>
      </w:r>
      <w:r w:rsidR="0017702E" w:rsidRPr="00D926BB">
        <w:rPr>
          <w:color w:val="000000" w:themeColor="text1"/>
        </w:rPr>
        <w:t>Захарченко Максим Владимирович</w:t>
      </w:r>
      <w:r w:rsidRPr="00D926BB">
        <w:rPr>
          <w:color w:val="000000" w:themeColor="text1"/>
        </w:rPr>
        <w:t xml:space="preserve"> осуществляющее обработку персональных данных, а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определяющее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состав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подлежащих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обработке,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действия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(операции),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совершаемые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данными.</w:t>
      </w:r>
    </w:p>
    <w:p w14:paraId="17E8FA4F" w14:textId="77777777" w:rsidR="000369B7" w:rsidRPr="00D926BB" w:rsidRDefault="002A65E0">
      <w:pPr>
        <w:pStyle w:val="a3"/>
        <w:spacing w:line="276" w:lineRule="auto"/>
        <w:ind w:right="101"/>
        <w:rPr>
          <w:color w:val="000000" w:themeColor="text1"/>
        </w:rPr>
      </w:pPr>
      <w:r w:rsidRPr="00D926BB">
        <w:rPr>
          <w:b/>
          <w:color w:val="000000" w:themeColor="text1"/>
        </w:rPr>
        <w:t>«Пользователь»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любое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физическое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(субъект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данных),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числе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действующее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своего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имени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имени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юридического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процессе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 Сервиса предоставить Оператору свои персональные данные, самостоятельно либо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 xml:space="preserve">через представляемое </w:t>
      </w:r>
      <w:r w:rsidRPr="00D926BB">
        <w:rPr>
          <w:color w:val="000000" w:themeColor="text1"/>
        </w:rPr>
        <w:t>им юридическое лицо выразившее согласие с изложенными в Соглашении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условиями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либо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путем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подписания,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либо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совершения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указанных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конклюдентных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действий, направленных на использование Сервиса. Под Пользователем в контексте 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понимаются лица,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чьи персональные данные обрабатываются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поручению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Сервиса,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содержащемся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Соглашении.</w:t>
      </w:r>
    </w:p>
    <w:p w14:paraId="17E8FA50" w14:textId="77777777" w:rsidR="000369B7" w:rsidRPr="00D926BB" w:rsidRDefault="002A65E0">
      <w:pPr>
        <w:pStyle w:val="a3"/>
        <w:spacing w:before="1" w:line="276" w:lineRule="auto"/>
        <w:ind w:right="99"/>
        <w:rPr>
          <w:color w:val="000000" w:themeColor="text1"/>
        </w:rPr>
      </w:pPr>
      <w:r w:rsidRPr="00D926BB">
        <w:rPr>
          <w:b/>
          <w:color w:val="000000" w:themeColor="text1"/>
        </w:rPr>
        <w:t>«Соглашение»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лицензио</w:t>
      </w:r>
      <w:r w:rsidRPr="00D926BB">
        <w:rPr>
          <w:color w:val="000000" w:themeColor="text1"/>
        </w:rPr>
        <w:t>нный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договор,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пользовательское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соглашение,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сделка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между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Оператором,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регулирующая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содержащая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поручение Пользователя Оператору на обработку персональных данных, заключенная путем ее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подписания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либо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соверше</w:t>
      </w:r>
      <w:r w:rsidRPr="00D926BB">
        <w:rPr>
          <w:color w:val="000000" w:themeColor="text1"/>
        </w:rPr>
        <w:t>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указанных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конклюдентных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направленных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использование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Сервиса.</w:t>
      </w:r>
    </w:p>
    <w:p w14:paraId="17E8FA51" w14:textId="61F06EBD" w:rsidR="000369B7" w:rsidRPr="00D926BB" w:rsidRDefault="002A65E0">
      <w:pPr>
        <w:pStyle w:val="a3"/>
        <w:spacing w:line="242" w:lineRule="auto"/>
        <w:ind w:right="106"/>
        <w:rPr>
          <w:color w:val="000000" w:themeColor="text1"/>
        </w:rPr>
      </w:pPr>
      <w:r w:rsidRPr="00D926BB">
        <w:rPr>
          <w:b/>
          <w:color w:val="000000" w:themeColor="text1"/>
        </w:rPr>
        <w:t>«Сервис»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-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автоматизированный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находящийся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адресу</w:t>
      </w:r>
      <w:r w:rsidR="00456A3D" w:rsidRPr="00D926BB">
        <w:rPr>
          <w:color w:val="000000" w:themeColor="text1"/>
          <w:spacing w:val="1"/>
        </w:rPr>
        <w:t xml:space="preserve"> </w:t>
      </w:r>
      <w:hyperlink r:id="rId7" w:history="1">
        <w:r w:rsidR="0020308B" w:rsidRPr="00D926BB">
          <w:rPr>
            <w:rStyle w:val="a5"/>
            <w:color w:val="000000" w:themeColor="text1"/>
          </w:rPr>
          <w:t>https://zakharchenko.sovetnik.io/users/sign_in</w:t>
        </w:r>
      </w:hyperlink>
      <w:r w:rsidR="0020308B" w:rsidRPr="00D926BB">
        <w:rPr>
          <w:color w:val="000000" w:themeColor="text1"/>
        </w:rPr>
        <w:t>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направленный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предложение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неограниченному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количеству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услуг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Инвестиционного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советника.</w:t>
      </w:r>
    </w:p>
    <w:p w14:paraId="17E8FA52" w14:textId="77777777" w:rsidR="000369B7" w:rsidRPr="00D926BB" w:rsidRDefault="000369B7">
      <w:pPr>
        <w:spacing w:line="242" w:lineRule="auto"/>
        <w:rPr>
          <w:color w:val="000000" w:themeColor="text1"/>
        </w:rPr>
        <w:sectPr w:rsidR="000369B7" w:rsidRPr="00D926BB">
          <w:headerReference w:type="default" r:id="rId8"/>
          <w:type w:val="continuous"/>
          <w:pgSz w:w="11910" w:h="16840"/>
          <w:pgMar w:top="1040" w:right="740" w:bottom="280" w:left="1480" w:header="700" w:footer="720" w:gutter="0"/>
          <w:pgNumType w:start="1"/>
          <w:cols w:space="720"/>
        </w:sectPr>
      </w:pPr>
    </w:p>
    <w:p w14:paraId="17E8FA53" w14:textId="77777777" w:rsidR="000369B7" w:rsidRPr="00D926BB" w:rsidRDefault="002A65E0">
      <w:pPr>
        <w:pStyle w:val="a3"/>
        <w:spacing w:before="99" w:line="276" w:lineRule="auto"/>
        <w:ind w:right="114"/>
        <w:rPr>
          <w:color w:val="000000" w:themeColor="text1"/>
        </w:rPr>
      </w:pPr>
      <w:r w:rsidRPr="00D926BB">
        <w:rPr>
          <w:b/>
          <w:color w:val="000000" w:themeColor="text1"/>
        </w:rPr>
        <w:lastRenderedPageBreak/>
        <w:t xml:space="preserve">«Обработка персональных данных» </w:t>
      </w:r>
      <w:r w:rsidRPr="00D926BB">
        <w:rPr>
          <w:color w:val="000000" w:themeColor="text1"/>
        </w:rPr>
        <w:t>– действия (операции) с персональными данными, включая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сбор,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запись,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систематизацию,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накопление,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хранение,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уточнение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(обновление,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изменение),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извлечение, использование, передачу (распространение, предоставление, доступ), обезличивание,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блокирование,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удаление,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уничтожение.</w:t>
      </w:r>
    </w:p>
    <w:p w14:paraId="17E8FA54" w14:textId="77777777" w:rsidR="000369B7" w:rsidRPr="00D926BB" w:rsidRDefault="002A65E0">
      <w:pPr>
        <w:spacing w:before="3" w:line="273" w:lineRule="auto"/>
        <w:ind w:left="224" w:right="108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t xml:space="preserve">«Автоматизированная обработка персональных данных» </w:t>
      </w:r>
      <w:r w:rsidRPr="00D926BB">
        <w:rPr>
          <w:color w:val="000000" w:themeColor="text1"/>
        </w:rPr>
        <w:t>– обработка персональных данных 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помощью средств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вычислительной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техники.</w:t>
      </w:r>
    </w:p>
    <w:p w14:paraId="17E8FA55" w14:textId="77777777" w:rsidR="000369B7" w:rsidRPr="00D926BB" w:rsidRDefault="002A65E0">
      <w:pPr>
        <w:spacing w:before="9" w:line="276" w:lineRule="auto"/>
        <w:ind w:left="224" w:right="105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t>«Неавтоматизированная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обработка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данных»,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«Обработка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персональных</w:t>
      </w:r>
      <w:r w:rsidRPr="00D926BB">
        <w:rPr>
          <w:b/>
          <w:color w:val="000000" w:themeColor="text1"/>
          <w:spacing w:val="-52"/>
        </w:rPr>
        <w:t xml:space="preserve"> </w:t>
      </w:r>
      <w:r w:rsidRPr="00D926BB">
        <w:rPr>
          <w:b/>
          <w:color w:val="000000" w:themeColor="text1"/>
        </w:rPr>
        <w:t>данных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без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использования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средств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автоматизации»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содержащихся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либо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извлеченных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случаях,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когда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уточнение,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распространение,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уничтожение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отношении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каждого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субъектов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осуществляются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непосредственном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у</w:t>
      </w:r>
      <w:r w:rsidRPr="00D926BB">
        <w:rPr>
          <w:color w:val="000000" w:themeColor="text1"/>
        </w:rPr>
        <w:t>частии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человека.</w:t>
      </w:r>
    </w:p>
    <w:p w14:paraId="17E8FA56" w14:textId="77777777" w:rsidR="000369B7" w:rsidRPr="00D926BB" w:rsidRDefault="002A65E0">
      <w:pPr>
        <w:spacing w:line="278" w:lineRule="auto"/>
        <w:ind w:left="224" w:right="102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t>«Распространение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данных»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направленные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раскрытие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неопределенному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кругу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лиц.</w:t>
      </w:r>
    </w:p>
    <w:p w14:paraId="17E8FA57" w14:textId="77777777" w:rsidR="000369B7" w:rsidRPr="00D926BB" w:rsidRDefault="002A65E0">
      <w:pPr>
        <w:spacing w:line="273" w:lineRule="auto"/>
        <w:ind w:left="224" w:right="116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t xml:space="preserve">«Предоставление персональных данных» </w:t>
      </w:r>
      <w:r w:rsidRPr="00D926BB">
        <w:rPr>
          <w:color w:val="000000" w:themeColor="text1"/>
        </w:rPr>
        <w:t>– действия, направленные на передачу 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определенному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лицу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определенному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кругу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лиц.</w:t>
      </w:r>
    </w:p>
    <w:p w14:paraId="17E8FA58" w14:textId="77777777" w:rsidR="000369B7" w:rsidRPr="00D926BB" w:rsidRDefault="002A65E0">
      <w:pPr>
        <w:pStyle w:val="a3"/>
        <w:spacing w:line="276" w:lineRule="auto"/>
        <w:ind w:right="105"/>
        <w:rPr>
          <w:color w:val="000000" w:themeColor="text1"/>
        </w:rPr>
      </w:pPr>
      <w:r w:rsidRPr="00D926BB">
        <w:rPr>
          <w:b/>
          <w:color w:val="000000" w:themeColor="text1"/>
        </w:rPr>
        <w:t>«Блокирование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данных»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временное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прекращение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(за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исключением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случаев,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когда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уточне</w:t>
      </w:r>
      <w:r w:rsidRPr="00D926BB">
        <w:rPr>
          <w:color w:val="000000" w:themeColor="text1"/>
        </w:rPr>
        <w:t>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данных).</w:t>
      </w:r>
    </w:p>
    <w:p w14:paraId="17E8FA59" w14:textId="77777777" w:rsidR="000369B7" w:rsidRPr="00D926BB" w:rsidRDefault="002A65E0">
      <w:pPr>
        <w:pStyle w:val="a3"/>
        <w:spacing w:line="276" w:lineRule="auto"/>
        <w:ind w:right="105"/>
        <w:rPr>
          <w:color w:val="000000" w:themeColor="text1"/>
        </w:rPr>
      </w:pPr>
      <w:r w:rsidRPr="00D926BB">
        <w:rPr>
          <w:b/>
          <w:color w:val="000000" w:themeColor="text1"/>
        </w:rPr>
        <w:t>«Уничтожение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данных»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результате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невозможно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восстановить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содержание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(или)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результате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уничтожаются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материальные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носители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5A" w14:textId="77777777" w:rsidR="000369B7" w:rsidRPr="00D926BB" w:rsidRDefault="002A65E0">
      <w:pPr>
        <w:pStyle w:val="a3"/>
        <w:spacing w:line="276" w:lineRule="auto"/>
        <w:ind w:right="116"/>
        <w:rPr>
          <w:color w:val="000000" w:themeColor="text1"/>
        </w:rPr>
      </w:pPr>
      <w:r w:rsidRPr="00D926BB">
        <w:rPr>
          <w:b/>
          <w:color w:val="000000" w:themeColor="text1"/>
        </w:rPr>
        <w:t>«Обезличивание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данных»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результате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невозможно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использования дополнительной информации определить принадлежность персональных 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конкретному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субъекту.</w:t>
      </w:r>
    </w:p>
    <w:p w14:paraId="17E8FA5B" w14:textId="77777777" w:rsidR="000369B7" w:rsidRPr="00D926BB" w:rsidRDefault="002A65E0">
      <w:pPr>
        <w:pStyle w:val="a3"/>
        <w:spacing w:line="276" w:lineRule="auto"/>
        <w:ind w:right="106"/>
        <w:rPr>
          <w:color w:val="000000" w:themeColor="text1"/>
        </w:rPr>
      </w:pPr>
      <w:r w:rsidRPr="00D926BB">
        <w:rPr>
          <w:b/>
          <w:color w:val="000000" w:themeColor="text1"/>
        </w:rPr>
        <w:t>«Использование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</w:t>
      </w:r>
      <w:r w:rsidRPr="00D926BB">
        <w:rPr>
          <w:b/>
          <w:color w:val="000000" w:themeColor="text1"/>
        </w:rPr>
        <w:t>альных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данных»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(операции)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совершаемые в целях принятия решений, совершения сделок или иных действий, порождающих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юридические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последствия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отношении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субъектов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либо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образом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затрагивающих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права и свободы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права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свободы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других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лиц.</w:t>
      </w:r>
    </w:p>
    <w:p w14:paraId="17E8FA5C" w14:textId="77777777" w:rsidR="000369B7" w:rsidRPr="00D926BB" w:rsidRDefault="002A65E0">
      <w:pPr>
        <w:pStyle w:val="a3"/>
        <w:spacing w:line="278" w:lineRule="auto"/>
        <w:ind w:right="107"/>
        <w:rPr>
          <w:color w:val="000000" w:themeColor="text1"/>
        </w:rPr>
      </w:pPr>
      <w:r w:rsidRPr="00D926BB">
        <w:rPr>
          <w:b/>
          <w:color w:val="000000" w:themeColor="text1"/>
        </w:rPr>
        <w:t>«Общедоступные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данные»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неограниченного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круга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предоставлен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субъекта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федеральными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законами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распространяется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требование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соблюдения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конфиденциальности.</w:t>
      </w:r>
    </w:p>
    <w:p w14:paraId="17E8FA5D" w14:textId="77777777" w:rsidR="000369B7" w:rsidRPr="00D926BB" w:rsidRDefault="002A65E0">
      <w:pPr>
        <w:pStyle w:val="a3"/>
        <w:spacing w:line="278" w:lineRule="auto"/>
        <w:ind w:right="101"/>
        <w:rPr>
          <w:color w:val="000000" w:themeColor="text1"/>
        </w:rPr>
      </w:pPr>
      <w:r w:rsidRPr="00D926BB">
        <w:rPr>
          <w:b/>
          <w:color w:val="000000" w:themeColor="text1"/>
        </w:rPr>
        <w:t>«Конфиденциальность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персональных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данных»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обязательное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соблюдения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получившего доступ к персональным данным, требование не допускать их распространения без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субъекта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иного за</w:t>
      </w:r>
      <w:r w:rsidRPr="00D926BB">
        <w:rPr>
          <w:color w:val="000000" w:themeColor="text1"/>
        </w:rPr>
        <w:t>конного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основания.</w:t>
      </w:r>
    </w:p>
    <w:p w14:paraId="17E8FA5E" w14:textId="77777777" w:rsidR="000369B7" w:rsidRPr="00D926BB" w:rsidRDefault="002A65E0">
      <w:pPr>
        <w:pStyle w:val="a3"/>
        <w:spacing w:line="276" w:lineRule="auto"/>
        <w:ind w:right="120"/>
        <w:rPr>
          <w:color w:val="000000" w:themeColor="text1"/>
        </w:rPr>
      </w:pPr>
      <w:r w:rsidRPr="00D926BB">
        <w:rPr>
          <w:b/>
          <w:color w:val="000000" w:themeColor="text1"/>
        </w:rPr>
        <w:t xml:space="preserve">«Статистика» </w:t>
      </w:r>
      <w:r w:rsidRPr="00D926BB">
        <w:rPr>
          <w:color w:val="000000" w:themeColor="text1"/>
        </w:rPr>
        <w:t>– информация об использовании Сервиса, а также о просмотре Пользователями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отдельных элементов Сервиса (веб-страниц, фреймов, контента и т.д.), собираемая при помощи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Счетчиков,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файлов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маяков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иных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подобных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технолог</w:t>
      </w:r>
      <w:r w:rsidRPr="00D926BB">
        <w:rPr>
          <w:color w:val="000000" w:themeColor="text1"/>
        </w:rPr>
        <w:t>ий.</w:t>
      </w:r>
    </w:p>
    <w:p w14:paraId="17E8FA5F" w14:textId="77777777" w:rsidR="000369B7" w:rsidRPr="00D926BB" w:rsidRDefault="002A65E0">
      <w:pPr>
        <w:pStyle w:val="a3"/>
        <w:spacing w:line="276" w:lineRule="auto"/>
        <w:ind w:right="107"/>
        <w:rPr>
          <w:color w:val="000000" w:themeColor="text1"/>
        </w:rPr>
      </w:pPr>
      <w:r w:rsidRPr="00D926BB">
        <w:rPr>
          <w:b/>
          <w:color w:val="000000" w:themeColor="text1"/>
        </w:rPr>
        <w:t>«Файлы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«</w:t>
      </w:r>
      <w:proofErr w:type="spellStart"/>
      <w:r w:rsidRPr="00D926BB">
        <w:rPr>
          <w:b/>
          <w:color w:val="000000" w:themeColor="text1"/>
        </w:rPr>
        <w:t>cookie</w:t>
      </w:r>
      <w:proofErr w:type="spellEnd"/>
      <w:r w:rsidRPr="00D926BB">
        <w:rPr>
          <w:b/>
          <w:color w:val="000000" w:themeColor="text1"/>
        </w:rPr>
        <w:t>»,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«</w:t>
      </w:r>
      <w:proofErr w:type="spellStart"/>
      <w:r w:rsidRPr="00D926BB">
        <w:rPr>
          <w:b/>
          <w:color w:val="000000" w:themeColor="text1"/>
        </w:rPr>
        <w:t>cookie</w:t>
      </w:r>
      <w:proofErr w:type="spellEnd"/>
      <w:r w:rsidRPr="00D926BB">
        <w:rPr>
          <w:b/>
          <w:color w:val="000000" w:themeColor="text1"/>
        </w:rPr>
        <w:t>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небольшой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фрагмент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отправленный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веб-сервером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хранимый на устройстве Пользователя. Файлы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 содержат небольшие фрагменты текста 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 xml:space="preserve">используются для хранения информации о работе браузеров. Они позволяют хранить </w:t>
      </w:r>
      <w:r w:rsidRPr="00D926BB">
        <w:rPr>
          <w:color w:val="000000" w:themeColor="text1"/>
        </w:rPr>
        <w:t>и получать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идентификационные сведения и другую информацию на компьютерах, смартфонах, телефонах 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других устройствах. Спецификации файлов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 описаны в документах RFC 2109 и RFC 2965.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Для этих же целей используются другие технологии, в том числе данные, сохраняемые браузерами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устройствами,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идентификаторы,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связанные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устройствами,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другое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программное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обеспечение.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политике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все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эти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технологии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называются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файлами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».</w:t>
      </w:r>
    </w:p>
    <w:p w14:paraId="17E8FA60" w14:textId="77777777" w:rsidR="000369B7" w:rsidRPr="00D926BB" w:rsidRDefault="002A65E0">
      <w:pPr>
        <w:pStyle w:val="a3"/>
        <w:spacing w:line="276" w:lineRule="auto"/>
        <w:ind w:right="111"/>
        <w:rPr>
          <w:color w:val="000000" w:themeColor="text1"/>
        </w:rPr>
      </w:pPr>
      <w:r w:rsidRPr="00D926BB">
        <w:rPr>
          <w:b/>
          <w:color w:val="000000" w:themeColor="text1"/>
        </w:rPr>
        <w:t>«IP-адрес»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–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номер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ресурса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нумерации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передачи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построенной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основе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протокола IP (RFC 791), однозначно определяющий при оказании телематических услуг связи,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том</w:t>
      </w:r>
      <w:r w:rsidRPr="00D926BB">
        <w:rPr>
          <w:color w:val="000000" w:themeColor="text1"/>
          <w:spacing w:val="8"/>
        </w:rPr>
        <w:t xml:space="preserve"> </w:t>
      </w:r>
      <w:r w:rsidRPr="00D926BB">
        <w:rPr>
          <w:color w:val="000000" w:themeColor="text1"/>
        </w:rPr>
        <w:t>числе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12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сети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Интернет,</w:t>
      </w:r>
      <w:r w:rsidRPr="00D926BB">
        <w:rPr>
          <w:color w:val="000000" w:themeColor="text1"/>
          <w:spacing w:val="10"/>
        </w:rPr>
        <w:t xml:space="preserve"> </w:t>
      </w:r>
      <w:r w:rsidRPr="00D926BB">
        <w:rPr>
          <w:color w:val="000000" w:themeColor="text1"/>
        </w:rPr>
        <w:t>абонентский</w:t>
      </w:r>
      <w:r w:rsidRPr="00D926BB">
        <w:rPr>
          <w:color w:val="000000" w:themeColor="text1"/>
          <w:spacing w:val="11"/>
        </w:rPr>
        <w:t xml:space="preserve"> </w:t>
      </w:r>
      <w:r w:rsidRPr="00D926BB">
        <w:rPr>
          <w:color w:val="000000" w:themeColor="text1"/>
        </w:rPr>
        <w:t>терминал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(компьютер,</w:t>
      </w:r>
      <w:r w:rsidRPr="00D926BB">
        <w:rPr>
          <w:color w:val="000000" w:themeColor="text1"/>
          <w:spacing w:val="11"/>
        </w:rPr>
        <w:t xml:space="preserve"> </w:t>
      </w:r>
      <w:r w:rsidRPr="00D926BB">
        <w:rPr>
          <w:color w:val="000000" w:themeColor="text1"/>
        </w:rPr>
        <w:t>смартфон,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планшет,</w:t>
      </w:r>
      <w:r w:rsidRPr="00D926BB">
        <w:rPr>
          <w:color w:val="000000" w:themeColor="text1"/>
          <w:spacing w:val="11"/>
        </w:rPr>
        <w:t xml:space="preserve"> </w:t>
      </w:r>
      <w:r w:rsidRPr="00D926BB">
        <w:rPr>
          <w:color w:val="000000" w:themeColor="text1"/>
        </w:rPr>
        <w:t>иное</w:t>
      </w:r>
    </w:p>
    <w:p w14:paraId="17E8FA61" w14:textId="77777777" w:rsidR="000369B7" w:rsidRPr="00D926BB" w:rsidRDefault="000369B7">
      <w:pPr>
        <w:spacing w:line="276" w:lineRule="auto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62" w14:textId="77777777" w:rsidR="000369B7" w:rsidRPr="00D926BB" w:rsidRDefault="002A65E0">
      <w:pPr>
        <w:pStyle w:val="a3"/>
        <w:spacing w:before="99" w:line="278" w:lineRule="auto"/>
        <w:ind w:right="112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устройство)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средства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связи,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входящие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информационную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принадлежащие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Пользователю.</w:t>
      </w:r>
    </w:p>
    <w:p w14:paraId="17E8FA63" w14:textId="77777777" w:rsidR="000369B7" w:rsidRPr="00D926BB" w:rsidRDefault="002A65E0">
      <w:pPr>
        <w:pStyle w:val="a3"/>
        <w:spacing w:line="278" w:lineRule="auto"/>
        <w:ind w:right="106"/>
        <w:rPr>
          <w:color w:val="000000" w:themeColor="text1"/>
        </w:rPr>
      </w:pPr>
      <w:r w:rsidRPr="00D926BB">
        <w:rPr>
          <w:b/>
          <w:color w:val="000000" w:themeColor="text1"/>
        </w:rPr>
        <w:t xml:space="preserve">«HTTP-заголовок» </w:t>
      </w:r>
      <w:r w:rsidRPr="00D926BB">
        <w:rPr>
          <w:color w:val="000000" w:themeColor="text1"/>
        </w:rPr>
        <w:t>– строка в HTTP-сообщении, содержащая разделенную двоеточием пару имя-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значение. Формат HTTP-заголовков соответствует общему формату заголовков текстовых сетевых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сообщений ARPA,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описанному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документе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RFC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822.</w:t>
      </w:r>
    </w:p>
    <w:p w14:paraId="17E8FA64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6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Все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остальные термины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встречающ</w:t>
      </w:r>
      <w:r w:rsidRPr="00D926BB">
        <w:rPr>
          <w:color w:val="000000" w:themeColor="text1"/>
        </w:rPr>
        <w:t>иеся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тексте 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толкуются Сторонами в соответствии с законодательством Российской Федерации, действующими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рекомендациями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(RFC)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международных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стандартизации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Интернет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сложившимися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сети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Интернет обычными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правилами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толкования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соответствующих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терминов.</w:t>
      </w:r>
    </w:p>
    <w:p w14:paraId="17E8FA65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6" w:lineRule="auto"/>
        <w:ind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Термины и определения, используемые в настоящей политике, могут быть использованы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единственном,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множественном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числе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зависимости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контекста,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написание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терминов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ис</w:t>
      </w:r>
      <w:r w:rsidRPr="00D926BB">
        <w:rPr>
          <w:color w:val="000000" w:themeColor="text1"/>
        </w:rPr>
        <w:t>пользовано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как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заглавной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буквы,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так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прописной.</w:t>
      </w:r>
    </w:p>
    <w:p w14:paraId="17E8FA66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8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Названия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заголовков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(статей),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конструкция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предназначены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исключительно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удобства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текстом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буквального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юридического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значения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имеют.</w:t>
      </w:r>
    </w:p>
    <w:p w14:paraId="17E8FA67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8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Настоящая политика разработана в соответствии с Конституцией Российской Федерации,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Гражданским</w:t>
      </w:r>
      <w:r w:rsidRPr="00D926BB">
        <w:rPr>
          <w:color w:val="000000" w:themeColor="text1"/>
          <w:spacing w:val="28"/>
        </w:rPr>
        <w:t xml:space="preserve"> </w:t>
      </w:r>
      <w:r w:rsidRPr="00D926BB">
        <w:rPr>
          <w:color w:val="000000" w:themeColor="text1"/>
        </w:rPr>
        <w:t>кодексом</w:t>
      </w:r>
      <w:r w:rsidRPr="00D926BB">
        <w:rPr>
          <w:color w:val="000000" w:themeColor="text1"/>
          <w:spacing w:val="32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35"/>
        </w:rPr>
        <w:t xml:space="preserve"> </w:t>
      </w:r>
      <w:r w:rsidRPr="00D926BB">
        <w:rPr>
          <w:color w:val="000000" w:themeColor="text1"/>
        </w:rPr>
        <w:t>Федерации,</w:t>
      </w:r>
      <w:r w:rsidRPr="00D926BB">
        <w:rPr>
          <w:color w:val="000000" w:themeColor="text1"/>
          <w:spacing w:val="35"/>
        </w:rPr>
        <w:t xml:space="preserve"> </w:t>
      </w:r>
      <w:r w:rsidRPr="00D926BB">
        <w:rPr>
          <w:color w:val="000000" w:themeColor="text1"/>
        </w:rPr>
        <w:t>Федеральным</w:t>
      </w:r>
      <w:r w:rsidRPr="00D926BB">
        <w:rPr>
          <w:color w:val="000000" w:themeColor="text1"/>
          <w:spacing w:val="34"/>
        </w:rPr>
        <w:t xml:space="preserve"> </w:t>
      </w:r>
      <w:r w:rsidRPr="00D926BB">
        <w:rPr>
          <w:color w:val="000000" w:themeColor="text1"/>
        </w:rPr>
        <w:t>законом</w:t>
      </w:r>
      <w:r w:rsidRPr="00D926BB">
        <w:rPr>
          <w:color w:val="000000" w:themeColor="text1"/>
          <w:spacing w:val="32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32"/>
        </w:rPr>
        <w:t xml:space="preserve"> </w:t>
      </w:r>
      <w:r w:rsidRPr="00D926BB">
        <w:rPr>
          <w:color w:val="000000" w:themeColor="text1"/>
        </w:rPr>
        <w:t>27.07.2006</w:t>
      </w:r>
      <w:r w:rsidRPr="00D926BB">
        <w:rPr>
          <w:color w:val="000000" w:themeColor="text1"/>
          <w:spacing w:val="32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29"/>
        </w:rPr>
        <w:t xml:space="preserve"> </w:t>
      </w:r>
      <w:r w:rsidRPr="00D926BB">
        <w:rPr>
          <w:color w:val="000000" w:themeColor="text1"/>
        </w:rPr>
        <w:t>149-ФЗ</w:t>
      </w:r>
    </w:p>
    <w:p w14:paraId="17E8FA68" w14:textId="77777777" w:rsidR="000369B7" w:rsidRPr="00D926BB" w:rsidRDefault="002A65E0">
      <w:pPr>
        <w:pStyle w:val="a3"/>
        <w:spacing w:line="273" w:lineRule="auto"/>
        <w:ind w:right="131"/>
        <w:rPr>
          <w:color w:val="000000" w:themeColor="text1"/>
        </w:rPr>
      </w:pPr>
      <w:r w:rsidRPr="00D926BB">
        <w:rPr>
          <w:color w:val="000000" w:themeColor="text1"/>
        </w:rPr>
        <w:t>«Об информации, информационных технологиях и о защите информации», Федеральным законом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27.07.2006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152-ФЗ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«О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данных», иными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федеральными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законами.</w:t>
      </w:r>
    </w:p>
    <w:p w14:paraId="17E8FA69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6" w:lineRule="auto"/>
        <w:ind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Настоящая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условия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Оператором,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включая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передачи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третьим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особенности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неавтоматизированной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данным, систему защиты персональных данных, порядок организации внутреннего контроля 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ответственность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за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нарушения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а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иные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вопросы.</w:t>
      </w:r>
    </w:p>
    <w:p w14:paraId="17E8FA6A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3" w:lineRule="auto"/>
        <w:ind w:right="123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Настоящая политика вступает в силу с момента ее утверждения Оператором и действует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бессрочно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до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замены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ее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новой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политикой.</w:t>
      </w:r>
    </w:p>
    <w:p w14:paraId="17E8FA6B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8" w:lineRule="auto"/>
        <w:ind w:right="12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вправе вносить изменения в настоящую политику без согласия</w:t>
      </w:r>
      <w:r w:rsidRPr="00D926BB">
        <w:rPr>
          <w:color w:val="000000" w:themeColor="text1"/>
          <w:spacing w:val="55"/>
        </w:rPr>
        <w:t xml:space="preserve"> </w:t>
      </w:r>
      <w:r w:rsidRPr="00D926BB">
        <w:rPr>
          <w:color w:val="000000" w:themeColor="text1"/>
        </w:rPr>
        <w:t>Пользователя.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Все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изменения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политику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вносятся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распорядительным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актом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Оператора.</w:t>
      </w:r>
    </w:p>
    <w:p w14:paraId="17E8FA6C" w14:textId="77777777" w:rsidR="000369B7" w:rsidRPr="00D926BB" w:rsidRDefault="002A65E0">
      <w:pPr>
        <w:pStyle w:val="a4"/>
        <w:numPr>
          <w:ilvl w:val="1"/>
          <w:numId w:val="14"/>
        </w:numPr>
        <w:tabs>
          <w:tab w:val="left" w:pos="945"/>
        </w:tabs>
        <w:spacing w:line="276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Настоящая политика применяется ко всем процессам по обработке персональных 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осуществляемым с помощью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 использования средств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автоматизации. 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контролирует и не несет ответственности за сервисы, принадлежащие третьим лицам, на кот</w:t>
      </w:r>
      <w:r w:rsidRPr="00D926BB">
        <w:rPr>
          <w:color w:val="000000" w:themeColor="text1"/>
        </w:rPr>
        <w:t>орые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Пользователь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может перейти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ссылкам, размещенным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Сервисе.</w:t>
      </w:r>
    </w:p>
    <w:p w14:paraId="17E8FA6D" w14:textId="77777777" w:rsidR="000369B7" w:rsidRPr="00D926BB" w:rsidRDefault="000369B7">
      <w:pPr>
        <w:pStyle w:val="a3"/>
        <w:spacing w:before="7"/>
        <w:ind w:left="0"/>
        <w:jc w:val="left"/>
        <w:rPr>
          <w:color w:val="000000" w:themeColor="text1"/>
          <w:sz w:val="21"/>
        </w:rPr>
      </w:pPr>
    </w:p>
    <w:p w14:paraId="17E8FA6E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1535"/>
          <w:tab w:val="left" w:pos="1536"/>
        </w:tabs>
        <w:spacing w:before="0"/>
        <w:ind w:left="1535" w:hanging="721"/>
        <w:jc w:val="left"/>
        <w:rPr>
          <w:color w:val="000000" w:themeColor="text1"/>
        </w:rPr>
      </w:pPr>
      <w:bookmarkStart w:id="2" w:name="2._ПРАВОВЫЕ_ОСНОВАНИЯ_ОБРАБОТКИ_ПЕРСОНАЛ"/>
      <w:bookmarkEnd w:id="2"/>
      <w:r w:rsidRPr="00D926BB">
        <w:rPr>
          <w:color w:val="000000" w:themeColor="text1"/>
          <w:spacing w:val="-1"/>
        </w:rPr>
        <w:t>ПРАВОВЫЕ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  <w:spacing w:val="-1"/>
        </w:rPr>
        <w:t>ОСНОВАНИЯ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  <w:spacing w:val="-1"/>
        </w:rPr>
        <w:t>ОБРАБОТКИ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6F" w14:textId="77777777" w:rsidR="000369B7" w:rsidRPr="00D926BB" w:rsidRDefault="000369B7">
      <w:pPr>
        <w:pStyle w:val="a3"/>
        <w:spacing w:before="1"/>
        <w:ind w:left="0"/>
        <w:jc w:val="left"/>
        <w:rPr>
          <w:b/>
          <w:color w:val="000000" w:themeColor="text1"/>
          <w:sz w:val="28"/>
        </w:rPr>
      </w:pPr>
    </w:p>
    <w:p w14:paraId="17E8FA70" w14:textId="77777777" w:rsidR="000369B7" w:rsidRPr="00D926BB" w:rsidRDefault="002A65E0">
      <w:pPr>
        <w:pStyle w:val="a4"/>
        <w:numPr>
          <w:ilvl w:val="1"/>
          <w:numId w:val="13"/>
        </w:numPr>
        <w:tabs>
          <w:tab w:val="left" w:pos="940"/>
          <w:tab w:val="left" w:pos="941"/>
        </w:tabs>
        <w:spacing w:line="273" w:lineRule="auto"/>
        <w:ind w:right="148" w:firstLine="0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осуществляет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 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руководствуясь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следующими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документами:</w:t>
      </w:r>
    </w:p>
    <w:p w14:paraId="17E8FA71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8"/>
        <w:ind w:left="940" w:hanging="717"/>
        <w:jc w:val="left"/>
        <w:rPr>
          <w:color w:val="000000" w:themeColor="text1"/>
        </w:rPr>
      </w:pPr>
      <w:r w:rsidRPr="00D926BB">
        <w:rPr>
          <w:color w:val="000000" w:themeColor="text1"/>
        </w:rPr>
        <w:t>Конституция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Федерации;</w:t>
      </w:r>
    </w:p>
    <w:p w14:paraId="17E8FA72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4"/>
        <w:ind w:left="940" w:hanging="717"/>
        <w:jc w:val="left"/>
        <w:rPr>
          <w:color w:val="000000" w:themeColor="text1"/>
        </w:rPr>
      </w:pPr>
      <w:r w:rsidRPr="00D926BB">
        <w:rPr>
          <w:color w:val="000000" w:themeColor="text1"/>
        </w:rPr>
        <w:t>Гражданский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кодекс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Федерации;</w:t>
      </w:r>
    </w:p>
    <w:p w14:paraId="17E8FA73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5"/>
        <w:ind w:left="940" w:hanging="717"/>
        <w:jc w:val="left"/>
        <w:rPr>
          <w:color w:val="000000" w:themeColor="text1"/>
        </w:rPr>
      </w:pPr>
      <w:r w:rsidRPr="00D926BB">
        <w:rPr>
          <w:color w:val="000000" w:themeColor="text1"/>
        </w:rPr>
        <w:t>Налоговый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кодекс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Федерации;</w:t>
      </w:r>
    </w:p>
    <w:p w14:paraId="17E8FA74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9"/>
        <w:ind w:left="940" w:hanging="717"/>
        <w:jc w:val="left"/>
        <w:rPr>
          <w:color w:val="000000" w:themeColor="text1"/>
        </w:rPr>
      </w:pPr>
      <w:r w:rsidRPr="00D926BB">
        <w:rPr>
          <w:color w:val="000000" w:themeColor="text1"/>
        </w:rPr>
        <w:t>Федеральный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закон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27.07.2006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152-ФЗ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«О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данных»;</w:t>
      </w:r>
    </w:p>
    <w:p w14:paraId="17E8FA75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8" w:line="278" w:lineRule="auto"/>
        <w:ind w:right="1023" w:firstLine="0"/>
        <w:jc w:val="left"/>
        <w:rPr>
          <w:color w:val="000000" w:themeColor="text1"/>
        </w:rPr>
      </w:pPr>
      <w:r w:rsidRPr="00D926BB">
        <w:rPr>
          <w:color w:val="000000" w:themeColor="text1"/>
        </w:rPr>
        <w:t>Федеральный</w:t>
      </w:r>
      <w:r w:rsidRPr="00D926BB">
        <w:rPr>
          <w:color w:val="000000" w:themeColor="text1"/>
          <w:spacing w:val="11"/>
        </w:rPr>
        <w:t xml:space="preserve"> </w:t>
      </w:r>
      <w:r w:rsidRPr="00D926BB">
        <w:rPr>
          <w:color w:val="000000" w:themeColor="text1"/>
        </w:rPr>
        <w:t>закон</w:t>
      </w:r>
      <w:r w:rsidRPr="00D926BB">
        <w:rPr>
          <w:color w:val="000000" w:themeColor="text1"/>
          <w:spacing w:val="1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8"/>
        </w:rPr>
        <w:t xml:space="preserve"> </w:t>
      </w:r>
      <w:r w:rsidRPr="00D926BB">
        <w:rPr>
          <w:color w:val="000000" w:themeColor="text1"/>
        </w:rPr>
        <w:t>27.07.2006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9"/>
        </w:rPr>
        <w:t xml:space="preserve"> </w:t>
      </w:r>
      <w:r w:rsidRPr="00D926BB">
        <w:rPr>
          <w:color w:val="000000" w:themeColor="text1"/>
        </w:rPr>
        <w:t>149-ФЗ</w:t>
      </w:r>
      <w:r w:rsidRPr="00D926BB">
        <w:rPr>
          <w:color w:val="000000" w:themeColor="text1"/>
          <w:spacing w:val="9"/>
        </w:rPr>
        <w:t xml:space="preserve"> </w:t>
      </w:r>
      <w:r w:rsidRPr="00D926BB">
        <w:rPr>
          <w:color w:val="000000" w:themeColor="text1"/>
        </w:rPr>
        <w:t>«Об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информации,</w:t>
      </w:r>
      <w:r w:rsidRPr="00D926BB">
        <w:rPr>
          <w:color w:val="000000" w:themeColor="text1"/>
          <w:spacing w:val="13"/>
        </w:rPr>
        <w:t xml:space="preserve"> </w:t>
      </w:r>
      <w:r w:rsidRPr="00D926BB">
        <w:rPr>
          <w:color w:val="000000" w:themeColor="text1"/>
        </w:rPr>
        <w:t>информационных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технологиях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защите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информации»;</w:t>
      </w:r>
    </w:p>
    <w:p w14:paraId="17E8FA76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52" w:lineRule="exact"/>
        <w:ind w:left="940" w:hanging="717"/>
        <w:jc w:val="left"/>
        <w:rPr>
          <w:color w:val="000000" w:themeColor="text1"/>
        </w:rPr>
      </w:pPr>
      <w:r w:rsidRPr="00D926BB">
        <w:rPr>
          <w:color w:val="000000" w:themeColor="text1"/>
        </w:rPr>
        <w:t>Закон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РФ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07.02.1992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2300-1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«О защите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прав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потребителей»;</w:t>
      </w:r>
    </w:p>
    <w:p w14:paraId="17E8FA77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5"/>
        </w:tabs>
        <w:spacing w:before="34" w:line="276" w:lineRule="auto"/>
        <w:ind w:right="111" w:firstLine="0"/>
        <w:rPr>
          <w:color w:val="000000" w:themeColor="text1"/>
        </w:rPr>
      </w:pPr>
      <w:r w:rsidRPr="00D926BB">
        <w:rPr>
          <w:color w:val="000000" w:themeColor="text1"/>
        </w:rPr>
        <w:t>Постановление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Правительства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15.09.2008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687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«Об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утверждении положения об особенностях обработки персональных данных, осуществляемой без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средств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автоматизации»;</w:t>
      </w:r>
    </w:p>
    <w:p w14:paraId="17E8FA78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5"/>
        </w:tabs>
        <w:spacing w:before="1" w:line="276" w:lineRule="auto"/>
        <w:ind w:right="110" w:firstLine="0"/>
        <w:rPr>
          <w:color w:val="000000" w:themeColor="text1"/>
        </w:rPr>
      </w:pPr>
      <w:r w:rsidRPr="00D926BB">
        <w:rPr>
          <w:color w:val="000000" w:themeColor="text1"/>
        </w:rPr>
        <w:t>Постановление Правительства РФ от 01.11.2012 № 1119 «Об утверждении требований 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системах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данных»;</w:t>
      </w:r>
    </w:p>
    <w:p w14:paraId="17E8FA79" w14:textId="77777777" w:rsidR="000369B7" w:rsidRPr="00D926BB" w:rsidRDefault="000369B7">
      <w:pPr>
        <w:spacing w:line="276" w:lineRule="auto"/>
        <w:jc w:val="both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7A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5"/>
        </w:tabs>
        <w:spacing w:before="98" w:line="278" w:lineRule="auto"/>
        <w:ind w:right="108" w:firstLine="0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Приказ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ФСТЭК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18.02.2013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21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«Об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утверждении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состава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содержания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организационных и технических мер по обеспечению безопасности персональных данных при 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информационных системах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данных»;</w:t>
      </w:r>
    </w:p>
    <w:p w14:paraId="17E8FA7B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5"/>
        </w:tabs>
        <w:spacing w:line="276" w:lineRule="auto"/>
        <w:ind w:right="113" w:firstLine="0"/>
        <w:rPr>
          <w:color w:val="000000" w:themeColor="text1"/>
        </w:rPr>
      </w:pPr>
      <w:r w:rsidRPr="00D926BB">
        <w:rPr>
          <w:color w:val="000000" w:themeColor="text1"/>
        </w:rPr>
        <w:t>Приказ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ФСБ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10.07.2014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378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«Об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утверждении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</w:t>
      </w:r>
      <w:r w:rsidRPr="00D926BB">
        <w:rPr>
          <w:color w:val="000000" w:themeColor="text1"/>
        </w:rPr>
        <w:t>става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содержания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организационных и технических мер по обеспечению безопасности персональных данных при 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системах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средств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криптографической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выполнения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установленных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Правительством Российской Федерации требований к защите персональных данных для каждого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уровней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защищенности»;</w:t>
      </w:r>
    </w:p>
    <w:p w14:paraId="17E8FA7C" w14:textId="77777777" w:rsidR="000369B7" w:rsidRPr="00D926BB" w:rsidRDefault="002A65E0">
      <w:pPr>
        <w:pStyle w:val="a4"/>
        <w:numPr>
          <w:ilvl w:val="0"/>
          <w:numId w:val="12"/>
        </w:numPr>
        <w:tabs>
          <w:tab w:val="left" w:pos="945"/>
        </w:tabs>
        <w:ind w:left="945" w:hanging="721"/>
        <w:rPr>
          <w:color w:val="000000" w:themeColor="text1"/>
        </w:rPr>
      </w:pPr>
      <w:r w:rsidRPr="00D926BB">
        <w:rPr>
          <w:color w:val="000000" w:themeColor="text1"/>
        </w:rPr>
        <w:t>иными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нормативными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правовыми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актами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установленной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сфере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деятельности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Оператора.</w:t>
      </w:r>
    </w:p>
    <w:p w14:paraId="17E8FA7D" w14:textId="77777777" w:rsidR="000369B7" w:rsidRPr="00D926BB" w:rsidRDefault="002A65E0">
      <w:pPr>
        <w:pStyle w:val="a4"/>
        <w:numPr>
          <w:ilvl w:val="1"/>
          <w:numId w:val="13"/>
        </w:numPr>
        <w:tabs>
          <w:tab w:val="left" w:pos="945"/>
        </w:tabs>
        <w:spacing w:before="19" w:line="278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Обработка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производится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исполнение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Соглашения,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регулирующего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сделок,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соглашений или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договоров,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заключаемых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между 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Оператором.</w:t>
      </w:r>
    </w:p>
    <w:p w14:paraId="17E8FA7E" w14:textId="77777777" w:rsidR="000369B7" w:rsidRPr="00D926BB" w:rsidRDefault="002A65E0">
      <w:pPr>
        <w:pStyle w:val="a4"/>
        <w:numPr>
          <w:ilvl w:val="1"/>
          <w:numId w:val="13"/>
        </w:numPr>
        <w:tabs>
          <w:tab w:val="left" w:pos="945"/>
        </w:tabs>
        <w:spacing w:line="276" w:lineRule="auto"/>
        <w:ind w:right="11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Обработка персональных данных Пользователя может производиться также на основании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отдельного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такую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Срок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указывается в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тексте.</w:t>
      </w:r>
    </w:p>
    <w:p w14:paraId="17E8FA7F" w14:textId="77777777" w:rsidR="000369B7" w:rsidRPr="00D926BB" w:rsidRDefault="000369B7">
      <w:pPr>
        <w:pStyle w:val="a3"/>
        <w:ind w:left="0"/>
        <w:jc w:val="left"/>
        <w:rPr>
          <w:color w:val="000000" w:themeColor="text1"/>
          <w:sz w:val="25"/>
        </w:rPr>
      </w:pPr>
    </w:p>
    <w:p w14:paraId="17E8FA80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2942"/>
          <w:tab w:val="left" w:pos="2943"/>
        </w:tabs>
        <w:spacing w:before="0"/>
        <w:ind w:left="2942" w:hanging="721"/>
        <w:jc w:val="left"/>
        <w:rPr>
          <w:color w:val="000000" w:themeColor="text1"/>
        </w:rPr>
      </w:pPr>
      <w:bookmarkStart w:id="3" w:name="3._ЦЕЛИ_СБОРА_ПЕРСОНАЛЬНЫХ_ДАННЫХ."/>
      <w:bookmarkEnd w:id="3"/>
      <w:r w:rsidRPr="00D926BB">
        <w:rPr>
          <w:color w:val="000000" w:themeColor="text1"/>
        </w:rPr>
        <w:t>ЦЕЛИ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СБОРА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81" w14:textId="77777777" w:rsidR="000369B7" w:rsidRPr="00D926BB" w:rsidRDefault="000369B7">
      <w:pPr>
        <w:pStyle w:val="a3"/>
        <w:spacing w:before="1"/>
        <w:ind w:left="0"/>
        <w:jc w:val="left"/>
        <w:rPr>
          <w:b/>
          <w:color w:val="000000" w:themeColor="text1"/>
          <w:sz w:val="28"/>
        </w:rPr>
      </w:pPr>
    </w:p>
    <w:p w14:paraId="17E8FA82" w14:textId="77777777" w:rsidR="000369B7" w:rsidRPr="00D926BB" w:rsidRDefault="002A65E0">
      <w:pPr>
        <w:pStyle w:val="a4"/>
        <w:numPr>
          <w:ilvl w:val="1"/>
          <w:numId w:val="11"/>
        </w:numPr>
        <w:tabs>
          <w:tab w:val="left" w:pos="945"/>
        </w:tabs>
        <w:spacing w:line="276" w:lineRule="auto"/>
        <w:ind w:right="10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осуществляет обраб</w:t>
      </w:r>
      <w:r w:rsidRPr="00D926BB">
        <w:rPr>
          <w:color w:val="000000" w:themeColor="text1"/>
        </w:rPr>
        <w:t>отку только тех персональных данных, которые необходимы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 использования Сервиса или исполнения сделок, соглашений и договоров с Пользователем, за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исключением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случаев,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когда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законодательством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предусмотрено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обязательное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хранение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персон</w:t>
      </w:r>
      <w:r w:rsidRPr="00D926BB">
        <w:rPr>
          <w:color w:val="000000" w:themeColor="text1"/>
        </w:rPr>
        <w:t>альной информации в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течение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определенного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законом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срока.</w:t>
      </w:r>
    </w:p>
    <w:p w14:paraId="17E8FA83" w14:textId="77777777" w:rsidR="000369B7" w:rsidRPr="00D926BB" w:rsidRDefault="002A65E0">
      <w:pPr>
        <w:pStyle w:val="a4"/>
        <w:numPr>
          <w:ilvl w:val="1"/>
          <w:numId w:val="11"/>
        </w:numPr>
        <w:tabs>
          <w:tab w:val="left" w:pos="945"/>
        </w:tabs>
        <w:spacing w:line="278" w:lineRule="auto"/>
        <w:ind w:right="11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При обработке персональных данных Оператор не объединяет базы данных, содержащие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данные,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обработка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которых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осуществляется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несовместимых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между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собой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целях.</w:t>
      </w:r>
    </w:p>
    <w:p w14:paraId="17E8FA84" w14:textId="77777777" w:rsidR="000369B7" w:rsidRPr="00D926BB" w:rsidRDefault="002A65E0">
      <w:pPr>
        <w:pStyle w:val="a4"/>
        <w:numPr>
          <w:ilvl w:val="1"/>
          <w:numId w:val="11"/>
        </w:numPr>
        <w:tabs>
          <w:tab w:val="left" w:pos="945"/>
        </w:tabs>
        <w:spacing w:line="273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осуществляет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следующих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целях:</w:t>
      </w:r>
    </w:p>
    <w:p w14:paraId="17E8FA85" w14:textId="77777777" w:rsidR="000369B7" w:rsidRPr="00D926BB" w:rsidRDefault="002A65E0">
      <w:pPr>
        <w:pStyle w:val="a4"/>
        <w:numPr>
          <w:ilvl w:val="2"/>
          <w:numId w:val="11"/>
        </w:numPr>
        <w:tabs>
          <w:tab w:val="left" w:pos="945"/>
        </w:tabs>
        <w:spacing w:before="1" w:line="273" w:lineRule="auto"/>
        <w:ind w:right="11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использование персональных данных Пользователей для целей заключения и исполнения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Соглашения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или любого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другого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договора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Оператором;</w:t>
      </w:r>
    </w:p>
    <w:p w14:paraId="17E8FA86" w14:textId="77777777" w:rsidR="000369B7" w:rsidRPr="00D926BB" w:rsidRDefault="002A65E0">
      <w:pPr>
        <w:pStyle w:val="a4"/>
        <w:numPr>
          <w:ilvl w:val="2"/>
          <w:numId w:val="11"/>
        </w:numPr>
        <w:tabs>
          <w:tab w:val="left" w:pos="945"/>
        </w:tabs>
        <w:spacing w:before="4" w:line="276" w:lineRule="auto"/>
        <w:ind w:right="107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использование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</w:t>
      </w:r>
      <w:r w:rsidRPr="00D926BB">
        <w:rPr>
          <w:color w:val="000000" w:themeColor="text1"/>
        </w:rPr>
        <w:t>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надлежащего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функционирования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ожиданиями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частности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корректной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идентификации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Пользователей;</w:t>
      </w:r>
    </w:p>
    <w:p w14:paraId="17E8FA87" w14:textId="77777777" w:rsidR="000369B7" w:rsidRPr="00D926BB" w:rsidRDefault="002A65E0">
      <w:pPr>
        <w:pStyle w:val="a4"/>
        <w:numPr>
          <w:ilvl w:val="2"/>
          <w:numId w:val="11"/>
        </w:numPr>
        <w:tabs>
          <w:tab w:val="left" w:pos="945"/>
        </w:tabs>
        <w:spacing w:before="1" w:line="273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проведение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статистических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исследований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обезличенных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данных;</w:t>
      </w:r>
    </w:p>
    <w:p w14:paraId="17E8FA88" w14:textId="77777777" w:rsidR="000369B7" w:rsidRPr="00D926BB" w:rsidRDefault="002A65E0">
      <w:pPr>
        <w:pStyle w:val="a4"/>
        <w:numPr>
          <w:ilvl w:val="2"/>
          <w:numId w:val="11"/>
        </w:numPr>
        <w:tabs>
          <w:tab w:val="left" w:pos="945"/>
        </w:tabs>
        <w:spacing w:before="5" w:line="278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проведение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маркетинговых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программ,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различных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предложений,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акций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рекламных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мероприятий,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касающихся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Сервиса;</w:t>
      </w:r>
    </w:p>
    <w:p w14:paraId="17E8FA89" w14:textId="77777777" w:rsidR="000369B7" w:rsidRPr="00D926BB" w:rsidRDefault="002A65E0">
      <w:pPr>
        <w:pStyle w:val="a4"/>
        <w:numPr>
          <w:ilvl w:val="2"/>
          <w:numId w:val="11"/>
        </w:numPr>
        <w:tabs>
          <w:tab w:val="left" w:pos="945"/>
        </w:tabs>
        <w:spacing w:line="247" w:lineRule="exact"/>
        <w:ind w:left="945"/>
        <w:jc w:val="both"/>
        <w:rPr>
          <w:color w:val="000000" w:themeColor="text1"/>
        </w:rPr>
      </w:pPr>
      <w:r w:rsidRPr="00D926BB">
        <w:rPr>
          <w:color w:val="000000" w:themeColor="text1"/>
        </w:rPr>
        <w:t>соблюдение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обязательных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требований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законодательства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Федерации.</w:t>
      </w:r>
    </w:p>
    <w:p w14:paraId="17E8FA8A" w14:textId="77777777" w:rsidR="000369B7" w:rsidRPr="00D926BB" w:rsidRDefault="000369B7">
      <w:pPr>
        <w:pStyle w:val="a3"/>
        <w:spacing w:before="7"/>
        <w:ind w:left="0"/>
        <w:jc w:val="left"/>
        <w:rPr>
          <w:color w:val="000000" w:themeColor="text1"/>
          <w:sz w:val="27"/>
        </w:rPr>
      </w:pPr>
    </w:p>
    <w:p w14:paraId="17E8FA8B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1237"/>
          <w:tab w:val="left" w:pos="1238"/>
        </w:tabs>
        <w:spacing w:line="273" w:lineRule="auto"/>
        <w:ind w:left="1891" w:right="428" w:hanging="1374"/>
        <w:jc w:val="left"/>
        <w:rPr>
          <w:color w:val="000000" w:themeColor="text1"/>
        </w:rPr>
      </w:pPr>
      <w:bookmarkStart w:id="4" w:name="4._ОБЪЕМ_И_КАТЕГОРИИ_ОБРАБАТЫВАЕМЫХ_ПЕРС"/>
      <w:bookmarkEnd w:id="4"/>
      <w:r w:rsidRPr="00D926BB">
        <w:rPr>
          <w:color w:val="000000" w:themeColor="text1"/>
          <w:spacing w:val="-1"/>
        </w:rPr>
        <w:t>ОБЪЕМ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  <w:spacing w:val="-1"/>
        </w:rPr>
        <w:t>И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  <w:spacing w:val="-1"/>
        </w:rPr>
        <w:t>КАТЕГОРИИ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ОБРАБАТЫВАЕМЫХ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КАТЕГОРИИ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СУБЪЕКТОВ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8C" w14:textId="77777777" w:rsidR="000369B7" w:rsidRPr="00D926BB" w:rsidRDefault="000369B7">
      <w:pPr>
        <w:pStyle w:val="a3"/>
        <w:ind w:left="0"/>
        <w:jc w:val="left"/>
        <w:rPr>
          <w:b/>
          <w:color w:val="000000" w:themeColor="text1"/>
          <w:sz w:val="25"/>
        </w:rPr>
      </w:pPr>
    </w:p>
    <w:p w14:paraId="17E8FA8D" w14:textId="77777777" w:rsidR="000369B7" w:rsidRPr="00D926BB" w:rsidRDefault="002A65E0">
      <w:pPr>
        <w:pStyle w:val="a4"/>
        <w:numPr>
          <w:ilvl w:val="1"/>
          <w:numId w:val="10"/>
        </w:numPr>
        <w:tabs>
          <w:tab w:val="left" w:pos="940"/>
          <w:tab w:val="left" w:pos="941"/>
        </w:tabs>
        <w:spacing w:line="278" w:lineRule="auto"/>
        <w:ind w:right="159" w:firstLine="0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получать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из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различных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источников,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частности:</w:t>
      </w:r>
    </w:p>
    <w:p w14:paraId="17E8FA8E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line="247" w:lineRule="exact"/>
        <w:ind w:hanging="717"/>
        <w:rPr>
          <w:color w:val="000000" w:themeColor="text1"/>
        </w:rPr>
      </w:pP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веб-сайта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процессе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функционирования;</w:t>
      </w:r>
    </w:p>
    <w:p w14:paraId="17E8FA8F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0"/>
        <w:ind w:hanging="717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регистрации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Сервисе;</w:t>
      </w:r>
    </w:p>
    <w:p w14:paraId="17E8FA90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40"/>
        <w:ind w:hanging="717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обращениях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службу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технической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поддержки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Сервиса;</w:t>
      </w:r>
    </w:p>
    <w:p w14:paraId="17E8FA91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5" w:line="283" w:lineRule="auto"/>
        <w:ind w:left="224" w:right="143" w:firstLine="0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участии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маркетинговых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программах,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различных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предложениях,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акциях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рекламных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мероприятиях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касающихся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Сервиса.</w:t>
      </w:r>
    </w:p>
    <w:p w14:paraId="17E8FA92" w14:textId="77777777" w:rsidR="000369B7" w:rsidRPr="00D926BB" w:rsidRDefault="002A65E0">
      <w:pPr>
        <w:pStyle w:val="a4"/>
        <w:numPr>
          <w:ilvl w:val="1"/>
          <w:numId w:val="10"/>
        </w:numPr>
        <w:tabs>
          <w:tab w:val="left" w:pos="940"/>
          <w:tab w:val="left" w:pos="941"/>
        </w:tabs>
        <w:spacing w:line="278" w:lineRule="auto"/>
        <w:ind w:right="153" w:firstLine="0"/>
        <w:rPr>
          <w:color w:val="000000" w:themeColor="text1"/>
        </w:rPr>
      </w:pP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данные,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разрешенные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соотв</w:t>
      </w:r>
      <w:r w:rsidRPr="00D926BB">
        <w:rPr>
          <w:color w:val="000000" w:themeColor="text1"/>
        </w:rPr>
        <w:t>етствии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политикой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предоставляемые</w:t>
      </w:r>
      <w:r w:rsidRPr="00D926BB">
        <w:rPr>
          <w:color w:val="000000" w:themeColor="text1"/>
          <w:spacing w:val="23"/>
        </w:rPr>
        <w:t xml:space="preserve"> </w:t>
      </w:r>
      <w:r w:rsidRPr="00D926BB">
        <w:rPr>
          <w:color w:val="000000" w:themeColor="text1"/>
        </w:rPr>
        <w:t>Пользователями,</w:t>
      </w:r>
      <w:r w:rsidRPr="00D926BB">
        <w:rPr>
          <w:color w:val="000000" w:themeColor="text1"/>
          <w:spacing w:val="31"/>
        </w:rPr>
        <w:t xml:space="preserve"> </w:t>
      </w:r>
      <w:r w:rsidRPr="00D926BB">
        <w:rPr>
          <w:color w:val="000000" w:themeColor="text1"/>
        </w:rPr>
        <w:t>являющимися</w:t>
      </w:r>
      <w:r w:rsidRPr="00D926BB">
        <w:rPr>
          <w:color w:val="000000" w:themeColor="text1"/>
          <w:spacing w:val="23"/>
        </w:rPr>
        <w:t xml:space="preserve"> </w:t>
      </w:r>
      <w:r w:rsidRPr="00D926BB">
        <w:rPr>
          <w:color w:val="000000" w:themeColor="text1"/>
        </w:rPr>
        <w:t>физическими</w:t>
      </w:r>
      <w:r w:rsidRPr="00D926BB">
        <w:rPr>
          <w:color w:val="000000" w:themeColor="text1"/>
          <w:spacing w:val="30"/>
        </w:rPr>
        <w:t xml:space="preserve"> </w:t>
      </w:r>
      <w:r w:rsidRPr="00D926BB">
        <w:rPr>
          <w:color w:val="000000" w:themeColor="text1"/>
        </w:rPr>
        <w:t>лицами,</w:t>
      </w:r>
      <w:r w:rsidRPr="00D926BB">
        <w:rPr>
          <w:color w:val="000000" w:themeColor="text1"/>
          <w:spacing w:val="26"/>
        </w:rPr>
        <w:t xml:space="preserve"> </w:t>
      </w:r>
      <w:r w:rsidRPr="00D926BB">
        <w:rPr>
          <w:color w:val="000000" w:themeColor="text1"/>
        </w:rPr>
        <w:t>использующими</w:t>
      </w:r>
      <w:r w:rsidRPr="00D926BB">
        <w:rPr>
          <w:color w:val="000000" w:themeColor="text1"/>
          <w:spacing w:val="30"/>
        </w:rPr>
        <w:t xml:space="preserve"> </w:t>
      </w:r>
      <w:r w:rsidRPr="00D926BB">
        <w:rPr>
          <w:color w:val="000000" w:themeColor="text1"/>
        </w:rPr>
        <w:t>Сервис</w:t>
      </w:r>
    </w:p>
    <w:p w14:paraId="17E8FA93" w14:textId="77777777" w:rsidR="000369B7" w:rsidRPr="00D926BB" w:rsidRDefault="000369B7">
      <w:pPr>
        <w:spacing w:line="278" w:lineRule="auto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94" w14:textId="77777777" w:rsidR="000369B7" w:rsidRPr="00D926BB" w:rsidRDefault="002A65E0">
      <w:pPr>
        <w:pStyle w:val="a3"/>
        <w:spacing w:before="99" w:line="276" w:lineRule="auto"/>
        <w:ind w:right="123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как от своего имени, так и от имени представляемого ими физического либо юридического лица,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путем заполнения соответствующих полей ввода при использовании Сервиса, могут включать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себя следующую информацию:</w:t>
      </w:r>
    </w:p>
    <w:p w14:paraId="17E8FA95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ind w:hanging="717"/>
        <w:rPr>
          <w:color w:val="000000" w:themeColor="text1"/>
        </w:rPr>
      </w:pPr>
      <w:r w:rsidRPr="00D926BB">
        <w:rPr>
          <w:color w:val="000000" w:themeColor="text1"/>
        </w:rPr>
        <w:t>фамилия,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имя,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отчество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(при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наличии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отчества);</w:t>
      </w:r>
    </w:p>
    <w:p w14:paraId="17E8FA96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1"/>
        <w:ind w:hanging="717"/>
        <w:rPr>
          <w:color w:val="000000" w:themeColor="text1"/>
        </w:rPr>
      </w:pPr>
      <w:r w:rsidRPr="00D926BB">
        <w:rPr>
          <w:color w:val="000000" w:themeColor="text1"/>
        </w:rPr>
        <w:t>пол;</w:t>
      </w:r>
    </w:p>
    <w:p w14:paraId="17E8FA97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5"/>
        <w:ind w:hanging="717"/>
        <w:rPr>
          <w:color w:val="000000" w:themeColor="text1"/>
        </w:rPr>
      </w:pPr>
      <w:r w:rsidRPr="00D926BB">
        <w:rPr>
          <w:color w:val="000000" w:themeColor="text1"/>
        </w:rPr>
        <w:t>год, месяц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число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рождения;</w:t>
      </w:r>
    </w:p>
    <w:p w14:paraId="17E8FA98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40"/>
        <w:ind w:hanging="717"/>
        <w:rPr>
          <w:color w:val="000000" w:themeColor="text1"/>
        </w:rPr>
      </w:pPr>
      <w:r w:rsidRPr="00D926BB">
        <w:rPr>
          <w:color w:val="000000" w:themeColor="text1"/>
        </w:rPr>
        <w:t>адрес;</w:t>
      </w:r>
    </w:p>
    <w:p w14:paraId="17E8FA99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35" w:line="283" w:lineRule="auto"/>
        <w:ind w:left="224" w:right="10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номер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документа,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удостоверяющего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личность,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сведения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выдачи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указанного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документа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выдавшем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органе;</w:t>
      </w:r>
    </w:p>
    <w:p w14:paraId="17E8FA9A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line="276" w:lineRule="auto"/>
        <w:ind w:left="224" w:right="10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фамилия, имя, отчество (при наличии отчества), адрес представителя Пользователя, номер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документа,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удостоверяющего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личность,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сведения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выдачи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указанного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документа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выдавшем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реквизиты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доверенности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документа,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подтвер</w:t>
      </w:r>
      <w:r w:rsidRPr="00D926BB">
        <w:rPr>
          <w:color w:val="000000" w:themeColor="text1"/>
        </w:rPr>
        <w:t>ждающего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полномочия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этого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представителя;</w:t>
      </w:r>
    </w:p>
    <w:p w14:paraId="17E8FA9B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4"/>
          <w:tab w:val="left" w:pos="945"/>
        </w:tabs>
        <w:ind w:left="945" w:hanging="721"/>
        <w:rPr>
          <w:color w:val="000000" w:themeColor="text1"/>
        </w:rPr>
      </w:pPr>
      <w:r w:rsidRPr="00D926BB">
        <w:rPr>
          <w:color w:val="000000" w:themeColor="text1"/>
        </w:rPr>
        <w:t>идентификационный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номер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налогоплательщика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(ИНН);</w:t>
      </w:r>
    </w:p>
    <w:p w14:paraId="17E8FA9C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22"/>
        <w:ind w:hanging="717"/>
        <w:rPr>
          <w:color w:val="000000" w:themeColor="text1"/>
        </w:rPr>
      </w:pPr>
      <w:r w:rsidRPr="00D926BB">
        <w:rPr>
          <w:color w:val="000000" w:themeColor="text1"/>
        </w:rPr>
        <w:t>адрес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электронной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почты;</w:t>
      </w:r>
    </w:p>
    <w:p w14:paraId="17E8FA9D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5"/>
        <w:ind w:hanging="717"/>
        <w:rPr>
          <w:color w:val="000000" w:themeColor="text1"/>
        </w:rPr>
      </w:pPr>
      <w:r w:rsidRPr="00D926BB">
        <w:rPr>
          <w:color w:val="000000" w:themeColor="text1"/>
        </w:rPr>
        <w:t>номер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мобильного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телефона;</w:t>
      </w:r>
    </w:p>
    <w:p w14:paraId="17E8FA9E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36"/>
        <w:ind w:left="945" w:hanging="721"/>
        <w:rPr>
          <w:color w:val="000000" w:themeColor="text1"/>
        </w:rPr>
      </w:pPr>
      <w:r w:rsidRPr="00D926BB">
        <w:rPr>
          <w:color w:val="000000" w:themeColor="text1"/>
        </w:rPr>
        <w:t>логин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пароль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входа в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Сервис;</w:t>
      </w:r>
    </w:p>
    <w:p w14:paraId="17E8FA9F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35"/>
        <w:ind w:left="945" w:hanging="721"/>
        <w:rPr>
          <w:color w:val="000000" w:themeColor="text1"/>
        </w:rPr>
      </w:pPr>
      <w:r w:rsidRPr="00D926BB">
        <w:rPr>
          <w:color w:val="000000" w:themeColor="text1"/>
        </w:rPr>
        <w:t>IP-адрес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устройства;</w:t>
      </w:r>
    </w:p>
    <w:p w14:paraId="17E8FAA0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39"/>
        <w:ind w:left="945" w:hanging="721"/>
        <w:rPr>
          <w:color w:val="000000" w:themeColor="text1"/>
        </w:rPr>
      </w:pP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файлов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»;</w:t>
      </w:r>
    </w:p>
    <w:p w14:paraId="17E8FAA1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35"/>
        <w:ind w:left="945" w:hanging="721"/>
        <w:rPr>
          <w:color w:val="000000" w:themeColor="text1"/>
        </w:rPr>
      </w:pP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характеристики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устройства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программного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обеспечения;</w:t>
      </w:r>
    </w:p>
    <w:p w14:paraId="17E8FAA2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45" w:line="273" w:lineRule="auto"/>
        <w:ind w:left="224" w:right="154" w:firstLine="0"/>
        <w:rPr>
          <w:color w:val="000000" w:themeColor="text1"/>
        </w:rPr>
      </w:pP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5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15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6"/>
        </w:rPr>
        <w:t xml:space="preserve"> </w:t>
      </w:r>
      <w:r w:rsidRPr="00D926BB">
        <w:rPr>
          <w:color w:val="000000" w:themeColor="text1"/>
        </w:rPr>
        <w:t>работе</w:t>
      </w:r>
      <w:r w:rsidRPr="00D926BB">
        <w:rPr>
          <w:color w:val="000000" w:themeColor="text1"/>
          <w:spacing w:val="14"/>
        </w:rPr>
        <w:t xml:space="preserve"> </w:t>
      </w:r>
      <w:r w:rsidRPr="00D926BB">
        <w:rPr>
          <w:color w:val="000000" w:themeColor="text1"/>
        </w:rPr>
        <w:t>Сервиса,</w:t>
      </w:r>
      <w:r w:rsidRPr="00D926BB">
        <w:rPr>
          <w:color w:val="000000" w:themeColor="text1"/>
          <w:spacing w:val="25"/>
        </w:rPr>
        <w:t xml:space="preserve"> </w:t>
      </w:r>
      <w:r w:rsidRPr="00D926BB">
        <w:rPr>
          <w:color w:val="000000" w:themeColor="text1"/>
        </w:rPr>
        <w:t>включая</w:t>
      </w:r>
      <w:r w:rsidRPr="00D926BB">
        <w:rPr>
          <w:color w:val="000000" w:themeColor="text1"/>
          <w:spacing w:val="16"/>
        </w:rPr>
        <w:t xml:space="preserve"> </w:t>
      </w:r>
      <w:r w:rsidRPr="00D926BB">
        <w:rPr>
          <w:color w:val="000000" w:themeColor="text1"/>
        </w:rPr>
        <w:t>даты</w:t>
      </w:r>
      <w:r w:rsidRPr="00D926BB">
        <w:rPr>
          <w:color w:val="000000" w:themeColor="text1"/>
          <w:spacing w:val="20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3"/>
        </w:rPr>
        <w:t xml:space="preserve"> </w:t>
      </w:r>
      <w:r w:rsidRPr="00D926BB">
        <w:rPr>
          <w:color w:val="000000" w:themeColor="text1"/>
        </w:rPr>
        <w:t>время</w:t>
      </w:r>
      <w:r w:rsidRPr="00D926BB">
        <w:rPr>
          <w:color w:val="000000" w:themeColor="text1"/>
          <w:spacing w:val="19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2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9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24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нему;</w:t>
      </w:r>
    </w:p>
    <w:p w14:paraId="17E8FAA3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5"/>
        <w:ind w:left="945" w:hanging="721"/>
        <w:rPr>
          <w:color w:val="000000" w:themeColor="text1"/>
        </w:rPr>
      </w:pPr>
      <w:r w:rsidRPr="00D926BB">
        <w:rPr>
          <w:color w:val="000000" w:themeColor="text1"/>
        </w:rPr>
        <w:t>адреса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запрашиваемых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страниц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Сервиса;</w:t>
      </w:r>
    </w:p>
    <w:p w14:paraId="17E8FAA4" w14:textId="77777777" w:rsidR="000369B7" w:rsidRPr="00D926BB" w:rsidRDefault="002A65E0">
      <w:pPr>
        <w:pStyle w:val="a4"/>
        <w:numPr>
          <w:ilvl w:val="1"/>
          <w:numId w:val="10"/>
        </w:numPr>
        <w:tabs>
          <w:tab w:val="left" w:pos="945"/>
        </w:tabs>
        <w:spacing w:before="30" w:line="278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обрабатываемые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автоматически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передаваемые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процессе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помощью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установленного на устройстве Пользователя программного обеспечения, могут включать в себя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следующую информацию:</w:t>
      </w:r>
    </w:p>
    <w:p w14:paraId="17E8FAA5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line="246" w:lineRule="exact"/>
        <w:ind w:left="945" w:hanging="721"/>
        <w:jc w:val="both"/>
        <w:rPr>
          <w:color w:val="000000" w:themeColor="text1"/>
        </w:rPr>
      </w:pPr>
      <w:r w:rsidRPr="00D926BB">
        <w:rPr>
          <w:color w:val="000000" w:themeColor="text1"/>
        </w:rPr>
        <w:t>HTTP-заголовки;</w:t>
      </w:r>
    </w:p>
    <w:p w14:paraId="17E8FAA6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0"/>
        <w:ind w:hanging="717"/>
        <w:rPr>
          <w:color w:val="000000" w:themeColor="text1"/>
        </w:rPr>
      </w:pPr>
      <w:r w:rsidRPr="00D926BB">
        <w:rPr>
          <w:color w:val="000000" w:themeColor="text1"/>
        </w:rPr>
        <w:t>IP-адрес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устройства;</w:t>
      </w:r>
    </w:p>
    <w:p w14:paraId="17E8FAA7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5"/>
        <w:ind w:hanging="717"/>
        <w:rPr>
          <w:color w:val="000000" w:themeColor="text1"/>
        </w:rPr>
      </w:pP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файлов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»;</w:t>
      </w:r>
    </w:p>
    <w:p w14:paraId="17E8FAA8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40"/>
        <w:ind w:hanging="717"/>
        <w:rPr>
          <w:color w:val="000000" w:themeColor="text1"/>
        </w:rPr>
      </w:pP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характеристики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устройства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программного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обеспечения;</w:t>
      </w:r>
    </w:p>
    <w:p w14:paraId="17E8FAA9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5" w:line="283" w:lineRule="auto"/>
        <w:ind w:left="224" w:right="159" w:firstLine="0"/>
        <w:rPr>
          <w:color w:val="000000" w:themeColor="text1"/>
        </w:rPr>
      </w:pP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5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15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6"/>
        </w:rPr>
        <w:t xml:space="preserve"> </w:t>
      </w:r>
      <w:r w:rsidRPr="00D926BB">
        <w:rPr>
          <w:color w:val="000000" w:themeColor="text1"/>
        </w:rPr>
        <w:t>работе</w:t>
      </w:r>
      <w:r w:rsidRPr="00D926BB">
        <w:rPr>
          <w:color w:val="000000" w:themeColor="text1"/>
          <w:spacing w:val="14"/>
        </w:rPr>
        <w:t xml:space="preserve"> </w:t>
      </w:r>
      <w:r w:rsidRPr="00D926BB">
        <w:rPr>
          <w:color w:val="000000" w:themeColor="text1"/>
        </w:rPr>
        <w:t>Сервиса,</w:t>
      </w:r>
      <w:r w:rsidRPr="00D926BB">
        <w:rPr>
          <w:color w:val="000000" w:themeColor="text1"/>
          <w:spacing w:val="25"/>
        </w:rPr>
        <w:t xml:space="preserve"> </w:t>
      </w:r>
      <w:r w:rsidRPr="00D926BB">
        <w:rPr>
          <w:color w:val="000000" w:themeColor="text1"/>
        </w:rPr>
        <w:t>включая</w:t>
      </w:r>
      <w:r w:rsidRPr="00D926BB">
        <w:rPr>
          <w:color w:val="000000" w:themeColor="text1"/>
          <w:spacing w:val="16"/>
        </w:rPr>
        <w:t xml:space="preserve"> </w:t>
      </w:r>
      <w:r w:rsidRPr="00D926BB">
        <w:rPr>
          <w:color w:val="000000" w:themeColor="text1"/>
        </w:rPr>
        <w:t>даты</w:t>
      </w:r>
      <w:r w:rsidRPr="00D926BB">
        <w:rPr>
          <w:color w:val="000000" w:themeColor="text1"/>
          <w:spacing w:val="20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3"/>
        </w:rPr>
        <w:t xml:space="preserve"> </w:t>
      </w:r>
      <w:r w:rsidRPr="00D926BB">
        <w:rPr>
          <w:color w:val="000000" w:themeColor="text1"/>
        </w:rPr>
        <w:t>время</w:t>
      </w:r>
      <w:r w:rsidRPr="00D926BB">
        <w:rPr>
          <w:color w:val="000000" w:themeColor="text1"/>
          <w:spacing w:val="19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2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8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24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Сервису;</w:t>
      </w:r>
    </w:p>
    <w:p w14:paraId="17E8FAAA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line="242" w:lineRule="exact"/>
        <w:ind w:hanging="717"/>
        <w:rPr>
          <w:color w:val="000000" w:themeColor="text1"/>
        </w:rPr>
      </w:pPr>
      <w:r w:rsidRPr="00D926BB">
        <w:rPr>
          <w:color w:val="000000" w:themeColor="text1"/>
        </w:rPr>
        <w:t>адреса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запрашиваемых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страниц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Сервиса;</w:t>
      </w:r>
    </w:p>
    <w:p w14:paraId="17E8FAAB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before="35"/>
        <w:ind w:hanging="717"/>
        <w:rPr>
          <w:color w:val="000000" w:themeColor="text1"/>
        </w:rPr>
      </w:pPr>
      <w:r w:rsidRPr="00D926BB">
        <w:rPr>
          <w:color w:val="000000" w:themeColor="text1"/>
        </w:rPr>
        <w:t>сохраненные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банковские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реквизиты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Пользователя</w:t>
      </w:r>
    </w:p>
    <w:p w14:paraId="17E8FAAC" w14:textId="77777777" w:rsidR="000369B7" w:rsidRPr="00D926BB" w:rsidRDefault="002A65E0">
      <w:pPr>
        <w:pStyle w:val="a4"/>
        <w:numPr>
          <w:ilvl w:val="1"/>
          <w:numId w:val="10"/>
        </w:numPr>
        <w:tabs>
          <w:tab w:val="left" w:pos="940"/>
          <w:tab w:val="left" w:pos="941"/>
        </w:tabs>
        <w:spacing w:before="35" w:line="278" w:lineRule="auto"/>
        <w:ind w:right="153" w:firstLine="0"/>
        <w:rPr>
          <w:color w:val="000000" w:themeColor="text1"/>
        </w:rPr>
      </w:pPr>
      <w:r w:rsidRPr="00D926BB">
        <w:rPr>
          <w:color w:val="000000" w:themeColor="text1"/>
        </w:rPr>
        <w:t>В соответствии с 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 осуществляет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 персональных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лиц,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относящихся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следующим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категориям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субъектов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данных:</w:t>
      </w:r>
    </w:p>
    <w:p w14:paraId="17E8FAAD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0"/>
          <w:tab w:val="left" w:pos="941"/>
        </w:tabs>
        <w:spacing w:line="252" w:lineRule="exact"/>
        <w:ind w:hanging="717"/>
        <w:rPr>
          <w:color w:val="000000" w:themeColor="text1"/>
        </w:rPr>
      </w:pPr>
      <w:r w:rsidRPr="00D926BB">
        <w:rPr>
          <w:color w:val="000000" w:themeColor="text1"/>
        </w:rPr>
        <w:t>физические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лица,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использующие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Сервис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основании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сделки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своего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имени;</w:t>
      </w:r>
    </w:p>
    <w:p w14:paraId="17E8FAAE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30" w:line="278" w:lineRule="auto"/>
        <w:ind w:left="224" w:right="12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физические лица, использующие Сервис на основании сделки от имени представляемого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физического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либо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юридического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лица.</w:t>
      </w:r>
    </w:p>
    <w:p w14:paraId="17E8FAAF" w14:textId="77777777" w:rsidR="000369B7" w:rsidRPr="00D926BB" w:rsidRDefault="002A65E0">
      <w:pPr>
        <w:pStyle w:val="a4"/>
        <w:numPr>
          <w:ilvl w:val="1"/>
          <w:numId w:val="10"/>
        </w:numPr>
        <w:tabs>
          <w:tab w:val="left" w:pos="945"/>
        </w:tabs>
        <w:spacing w:line="276" w:lineRule="auto"/>
        <w:ind w:right="11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Обработка определенных категорий персональных данных Пользователей, использующих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 как от своего имени, так и от имени представля</w:t>
      </w:r>
      <w:r w:rsidRPr="00D926BB">
        <w:rPr>
          <w:color w:val="000000" w:themeColor="text1"/>
        </w:rPr>
        <w:t>емого ими физического либо юридического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лица, осуществляется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следующими особенностями:</w:t>
      </w:r>
    </w:p>
    <w:p w14:paraId="17E8FAB0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5" w:line="276" w:lineRule="auto"/>
        <w:ind w:left="224" w:right="107" w:firstLine="0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t>Контактная информация Пользователя (фамилия, имя и отчество, псевдоним (ник),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пол,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дата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рождения,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город,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страна,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марка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транспортного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средства,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государственной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регистрационный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номер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транспортного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средства,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номер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мобильного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телефона,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адрес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электронной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почты,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идентификаторы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мессенджеров,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токен)</w:t>
      </w:r>
      <w:r w:rsidRPr="00D926BB">
        <w:rPr>
          <w:color w:val="000000" w:themeColor="text1"/>
        </w:rPr>
        <w:t>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Ряд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используется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идентификации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 авторизации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Сервисе и на веб-сайте Оператора.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Адреса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электронной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почты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номера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телефонов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могут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отправки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сообщений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Пользователям в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Соглашением.</w:t>
      </w:r>
    </w:p>
    <w:p w14:paraId="17E8FAB1" w14:textId="77777777" w:rsidR="000369B7" w:rsidRPr="00D926BB" w:rsidRDefault="000369B7">
      <w:pPr>
        <w:spacing w:line="276" w:lineRule="auto"/>
        <w:jc w:val="both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B2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103" w:line="276" w:lineRule="auto"/>
        <w:ind w:left="224" w:right="111" w:firstLine="0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lastRenderedPageBreak/>
        <w:t>Информация об использовании Пользователем Сервиса, в т.ч. дата и врем</w:t>
      </w:r>
      <w:r w:rsidRPr="00D926BB">
        <w:rPr>
          <w:b/>
          <w:color w:val="000000" w:themeColor="text1"/>
        </w:rPr>
        <w:t>я доступа к</w:t>
      </w:r>
      <w:r w:rsidRPr="00D926BB">
        <w:rPr>
          <w:b/>
          <w:color w:val="000000" w:themeColor="text1"/>
          <w:spacing w:val="-52"/>
        </w:rPr>
        <w:t xml:space="preserve"> </w:t>
      </w:r>
      <w:r w:rsidRPr="00D926BB">
        <w:rPr>
          <w:b/>
          <w:color w:val="000000" w:themeColor="text1"/>
        </w:rPr>
        <w:t>Сервису</w:t>
      </w:r>
      <w:r w:rsidRPr="00D926BB">
        <w:rPr>
          <w:color w:val="000000" w:themeColor="text1"/>
        </w:rPr>
        <w:t>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обрабатывается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целях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изучения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активности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взаимодействии с Пользователем, в частности, сколько времени у Сервиса заняло выполнение той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запросу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какая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функциональность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используется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чаще,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другие.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помогает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улучшать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</w:t>
      </w:r>
      <w:r w:rsidRPr="00D926BB">
        <w:rPr>
          <w:color w:val="000000" w:themeColor="text1"/>
        </w:rPr>
        <w:t>,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увеличивать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производительность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делать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удобнее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использования.</w:t>
      </w:r>
    </w:p>
    <w:p w14:paraId="17E8FAB3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3" w:line="273" w:lineRule="auto"/>
        <w:ind w:left="224" w:right="101" w:firstLine="0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t>Технические характеристики устройства Пользователя, включая его IP-адрес, и его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программного обеспечения</w:t>
      </w:r>
      <w:r w:rsidRPr="00D926BB">
        <w:rPr>
          <w:color w:val="000000" w:themeColor="text1"/>
        </w:rPr>
        <w:t>. Такая информация как тип устройства, операционная система, IP-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адрес, спо</w:t>
      </w:r>
      <w:r w:rsidRPr="00D926BB">
        <w:rPr>
          <w:color w:val="000000" w:themeColor="text1"/>
        </w:rPr>
        <w:t>соб подключения к сети и т.п., может понадобиться для того, чтобы Оператор был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способен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учесть нюансы функционирования Сервиса на различных устройствах, в</w:t>
      </w:r>
      <w:r w:rsidRPr="00D926BB">
        <w:rPr>
          <w:color w:val="000000" w:themeColor="text1"/>
          <w:spacing w:val="55"/>
        </w:rPr>
        <w:t xml:space="preserve"> </w:t>
      </w:r>
      <w:r w:rsidRPr="00D926BB">
        <w:rPr>
          <w:color w:val="000000" w:themeColor="text1"/>
        </w:rPr>
        <w:t>различных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сетях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обеспечить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совместимость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со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сторонним программным обеспечением.</w:t>
      </w:r>
    </w:p>
    <w:p w14:paraId="17E8FAB4" w14:textId="77777777" w:rsidR="000369B7" w:rsidRPr="00D926BB" w:rsidRDefault="002A65E0">
      <w:pPr>
        <w:pStyle w:val="a4"/>
        <w:numPr>
          <w:ilvl w:val="2"/>
          <w:numId w:val="10"/>
        </w:numPr>
        <w:tabs>
          <w:tab w:val="left" w:pos="945"/>
        </w:tabs>
        <w:spacing w:before="8" w:line="276" w:lineRule="auto"/>
        <w:ind w:left="224" w:right="98" w:firstLine="0"/>
        <w:jc w:val="both"/>
        <w:rPr>
          <w:color w:val="000000" w:themeColor="text1"/>
        </w:rPr>
      </w:pPr>
      <w:r w:rsidRPr="00D926BB">
        <w:rPr>
          <w:b/>
          <w:color w:val="000000" w:themeColor="text1"/>
        </w:rPr>
        <w:t>Данные,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собираемые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счетчиками,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и</w:t>
      </w:r>
      <w:r w:rsidRPr="00D926BB">
        <w:rPr>
          <w:b/>
          <w:color w:val="000000" w:themeColor="text1"/>
          <w:spacing w:val="1"/>
        </w:rPr>
        <w:t xml:space="preserve"> </w:t>
      </w:r>
      <w:r w:rsidRPr="00D926BB">
        <w:rPr>
          <w:b/>
          <w:color w:val="000000" w:themeColor="text1"/>
        </w:rPr>
        <w:t>данные файлов «</w:t>
      </w:r>
      <w:proofErr w:type="spellStart"/>
      <w:r w:rsidRPr="00D926BB">
        <w:rPr>
          <w:b/>
          <w:color w:val="000000" w:themeColor="text1"/>
        </w:rPr>
        <w:t>cookie</w:t>
      </w:r>
      <w:proofErr w:type="spellEnd"/>
      <w:r w:rsidRPr="00D926BB">
        <w:rPr>
          <w:b/>
          <w:color w:val="000000" w:themeColor="text1"/>
        </w:rPr>
        <w:t>»</w:t>
      </w:r>
      <w:r w:rsidRPr="00D926BB">
        <w:rPr>
          <w:color w:val="000000" w:themeColor="text1"/>
        </w:rPr>
        <w:t>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указанных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помогает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изучать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активность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своего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веб-сайта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помощи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сторонних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программных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инструментов,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определять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количество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</w:t>
      </w:r>
      <w:r w:rsidRPr="00D926BB">
        <w:rPr>
          <w:color w:val="000000" w:themeColor="text1"/>
        </w:rPr>
        <w:t>грузок,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установок,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удалений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устройства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источники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перехода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страницу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скачивания.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информация помогает Оператору лучше понять поведение Пользователей и усовершенствовать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каналы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распространения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Сервиса.</w:t>
      </w:r>
    </w:p>
    <w:p w14:paraId="17E8FAB5" w14:textId="77777777" w:rsidR="000369B7" w:rsidRPr="00D926BB" w:rsidRDefault="000369B7">
      <w:pPr>
        <w:pStyle w:val="a3"/>
        <w:ind w:left="0"/>
        <w:jc w:val="left"/>
        <w:rPr>
          <w:color w:val="000000" w:themeColor="text1"/>
          <w:sz w:val="24"/>
        </w:rPr>
      </w:pPr>
    </w:p>
    <w:p w14:paraId="17E8FAB6" w14:textId="77777777" w:rsidR="000369B7" w:rsidRPr="00D926BB" w:rsidRDefault="000369B7">
      <w:pPr>
        <w:pStyle w:val="a3"/>
        <w:spacing w:before="5"/>
        <w:ind w:left="0"/>
        <w:jc w:val="left"/>
        <w:rPr>
          <w:color w:val="000000" w:themeColor="text1"/>
          <w:sz w:val="25"/>
        </w:rPr>
      </w:pPr>
    </w:p>
    <w:p w14:paraId="17E8FAB7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1684"/>
          <w:tab w:val="left" w:pos="1685"/>
        </w:tabs>
        <w:spacing w:before="0"/>
        <w:ind w:left="1684" w:hanging="721"/>
        <w:jc w:val="left"/>
        <w:rPr>
          <w:color w:val="000000" w:themeColor="text1"/>
        </w:rPr>
      </w:pPr>
      <w:bookmarkStart w:id="5" w:name="5._ПОРЯДОК_И_УСЛОВИЯ_ОБРАБОТКИ_ПЕРСОНАЛЬ"/>
      <w:bookmarkEnd w:id="5"/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УСЛОВИЯ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B8" w14:textId="77777777" w:rsidR="000369B7" w:rsidRPr="00D926BB" w:rsidRDefault="000369B7">
      <w:pPr>
        <w:pStyle w:val="a3"/>
        <w:spacing w:before="1"/>
        <w:ind w:left="0"/>
        <w:jc w:val="left"/>
        <w:rPr>
          <w:b/>
          <w:color w:val="000000" w:themeColor="text1"/>
          <w:sz w:val="28"/>
        </w:rPr>
      </w:pPr>
    </w:p>
    <w:p w14:paraId="17E8FAB9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1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имеет право на обработку персональных данных Пользователя без уведомления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уполномоченного органа по защите прав субъектов персональных данных в соответствии с частью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2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статьи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22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(пункты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2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8)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Федерального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закона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«О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персональных данных».</w:t>
      </w:r>
    </w:p>
    <w:p w14:paraId="17E8FABA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before="1" w:line="276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осуществляет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помощью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средств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автоматизации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нормативными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правовыми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актами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Федерации,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устанавливающими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требования к обеспечению безопасности персональных данных при их обработке и к соблюдению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субъектов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уточнение,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распространение,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уничтожение 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отношении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осуществляются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непосредственном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участии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особенностями,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утвержденными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Постановлением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Правительства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Федерации от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15.09.2008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687.</w:t>
      </w:r>
    </w:p>
    <w:p w14:paraId="17E8FABB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0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осуществляет обработку и хранит персональные данные Пользователя в течение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срока,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определяемого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соответствующей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сделкой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российским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законодательством.</w:t>
      </w:r>
    </w:p>
    <w:p w14:paraId="17E8FABC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13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 отношении персональных данных Пользователя сохраняется их конфиденциальность,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кроме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добровольного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предоставления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себе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общего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доступа неограниченному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кругу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лиц.</w:t>
      </w:r>
    </w:p>
    <w:p w14:paraId="17E8FABD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before="1" w:line="276" w:lineRule="auto"/>
        <w:ind w:right="107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вправе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третьим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современных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способов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шифрования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соединения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через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защищенный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протокол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HTTPS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следующих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случаях:</w:t>
      </w:r>
    </w:p>
    <w:p w14:paraId="17E8FABE" w14:textId="77777777" w:rsidR="000369B7" w:rsidRPr="00D926BB" w:rsidRDefault="002A65E0">
      <w:pPr>
        <w:pStyle w:val="a4"/>
        <w:numPr>
          <w:ilvl w:val="2"/>
          <w:numId w:val="9"/>
        </w:numPr>
        <w:tabs>
          <w:tab w:val="left" w:pos="945"/>
        </w:tabs>
        <w:spacing w:before="1"/>
        <w:jc w:val="both"/>
        <w:rPr>
          <w:color w:val="000000" w:themeColor="text1"/>
        </w:rPr>
      </w:pPr>
      <w:r w:rsidRPr="00D926BB">
        <w:rPr>
          <w:color w:val="000000" w:themeColor="text1"/>
        </w:rPr>
        <w:t>Пользователь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обратился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Оператору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письменной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просьбой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такой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передаче;</w:t>
      </w:r>
    </w:p>
    <w:p w14:paraId="17E8FABF" w14:textId="77777777" w:rsidR="000369B7" w:rsidRPr="00D926BB" w:rsidRDefault="002A65E0">
      <w:pPr>
        <w:pStyle w:val="a4"/>
        <w:numPr>
          <w:ilvl w:val="2"/>
          <w:numId w:val="9"/>
        </w:numPr>
        <w:tabs>
          <w:tab w:val="left" w:pos="945"/>
        </w:tabs>
        <w:spacing w:before="15" w:line="278" w:lineRule="auto"/>
        <w:ind w:left="224"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имеется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согласие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такие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действия,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выраженное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условиями</w:t>
      </w:r>
      <w:r w:rsidRPr="00D926BB">
        <w:rPr>
          <w:color w:val="000000" w:themeColor="text1"/>
          <w:spacing w:val="-53"/>
        </w:rPr>
        <w:t xml:space="preserve"> </w:t>
      </w:r>
      <w:r w:rsidRPr="00D926BB">
        <w:rPr>
          <w:color w:val="000000" w:themeColor="text1"/>
        </w:rPr>
        <w:t>сделки;</w:t>
      </w:r>
    </w:p>
    <w:p w14:paraId="17E8FAC0" w14:textId="77777777" w:rsidR="000369B7" w:rsidRPr="00D926BB" w:rsidRDefault="002A65E0">
      <w:pPr>
        <w:pStyle w:val="a4"/>
        <w:numPr>
          <w:ilvl w:val="2"/>
          <w:numId w:val="9"/>
        </w:numPr>
        <w:tabs>
          <w:tab w:val="left" w:pos="945"/>
        </w:tabs>
        <w:spacing w:line="276" w:lineRule="auto"/>
        <w:ind w:left="224" w:right="113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передача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определенного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функционала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 (например, для авторизации через аккаунты в социальных сетях) либо для исполнения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определенного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соглашения,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договора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сделки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Пользователем;</w:t>
      </w:r>
    </w:p>
    <w:p w14:paraId="17E8FAC1" w14:textId="77777777" w:rsidR="000369B7" w:rsidRPr="00D926BB" w:rsidRDefault="002A65E0">
      <w:pPr>
        <w:pStyle w:val="a4"/>
        <w:numPr>
          <w:ilvl w:val="2"/>
          <w:numId w:val="9"/>
        </w:numPr>
        <w:tabs>
          <w:tab w:val="left" w:pos="945"/>
        </w:tabs>
        <w:spacing w:line="278" w:lineRule="auto"/>
        <w:ind w:left="224"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передача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предусмотрена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законодательством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иным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применимым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законодательством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рамках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установленной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законодательством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процедуры;</w:t>
      </w:r>
    </w:p>
    <w:p w14:paraId="17E8FAC2" w14:textId="77777777" w:rsidR="000369B7" w:rsidRPr="00D926BB" w:rsidRDefault="000369B7">
      <w:pPr>
        <w:spacing w:line="278" w:lineRule="auto"/>
        <w:jc w:val="both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C3" w14:textId="77777777" w:rsidR="000369B7" w:rsidRPr="00D926BB" w:rsidRDefault="002A65E0">
      <w:pPr>
        <w:pStyle w:val="a4"/>
        <w:numPr>
          <w:ilvl w:val="2"/>
          <w:numId w:val="9"/>
        </w:numPr>
        <w:tabs>
          <w:tab w:val="left" w:pos="945"/>
        </w:tabs>
        <w:spacing w:before="99" w:line="276" w:lineRule="auto"/>
        <w:ind w:left="224" w:right="113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перехода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передача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приобретателю одновременно с переход</w:t>
      </w:r>
      <w:r w:rsidRPr="00D926BB">
        <w:rPr>
          <w:color w:val="000000" w:themeColor="text1"/>
        </w:rPr>
        <w:t>ом всех обязательств по соблюдению условий 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 применительно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к полученным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персональным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данным;</w:t>
      </w:r>
    </w:p>
    <w:p w14:paraId="17E8FAC4" w14:textId="77777777" w:rsidR="000369B7" w:rsidRPr="00D926BB" w:rsidRDefault="002A65E0">
      <w:pPr>
        <w:pStyle w:val="a4"/>
        <w:numPr>
          <w:ilvl w:val="2"/>
          <w:numId w:val="9"/>
        </w:numPr>
        <w:tabs>
          <w:tab w:val="left" w:pos="945"/>
        </w:tabs>
        <w:spacing w:line="276" w:lineRule="auto"/>
        <w:ind w:left="224" w:right="110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законных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интересов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третьих лиц, когда со стороны 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происходит нарушение настоящей политики 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Соглашения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об использовании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Сервиса;</w:t>
      </w:r>
    </w:p>
    <w:p w14:paraId="17E8FAC5" w14:textId="77777777" w:rsidR="000369B7" w:rsidRPr="00D926BB" w:rsidRDefault="002A65E0">
      <w:pPr>
        <w:pStyle w:val="a4"/>
        <w:numPr>
          <w:ilvl w:val="2"/>
          <w:numId w:val="9"/>
        </w:numPr>
        <w:tabs>
          <w:tab w:val="left" w:pos="945"/>
        </w:tabs>
        <w:spacing w:before="2"/>
        <w:jc w:val="both"/>
        <w:rPr>
          <w:color w:val="000000" w:themeColor="text1"/>
        </w:rPr>
      </w:pP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иных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случаях,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предусмотренных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законодательством.</w:t>
      </w:r>
    </w:p>
    <w:p w14:paraId="17E8FAC6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before="30" w:line="278" w:lineRule="auto"/>
        <w:ind w:right="11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утрате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несанкционированном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разглашении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</w:t>
      </w:r>
      <w:r w:rsidRPr="00D926BB">
        <w:rPr>
          <w:color w:val="000000" w:themeColor="text1"/>
        </w:rPr>
        <w:t>мирует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об указанном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факте.</w:t>
      </w:r>
    </w:p>
    <w:p w14:paraId="17E8FAC7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принимает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организационные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меры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 данных Пользователя от неправомерного или случайного доступа, уничтожения,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изменения,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блокирования,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копирования,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распространения,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неправомерных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действий третьих лиц. В частности, все обрабатываемые данные передаются с использованием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современных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способов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шифрования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соединения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через защищенный протокол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HTTPS.</w:t>
      </w:r>
    </w:p>
    <w:p w14:paraId="17E8FAC8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0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совместно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принимает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все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меры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предотвращению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убытков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отрицательных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последствий,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вызванных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утратой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несанкционированным разглашением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Пользователя.</w:t>
      </w:r>
    </w:p>
    <w:p w14:paraId="17E8FAC9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1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вправе передавать персональные данные органам дозна</w:t>
      </w:r>
      <w:r w:rsidRPr="00D926BB">
        <w:rPr>
          <w:color w:val="000000" w:themeColor="text1"/>
        </w:rPr>
        <w:t>ния и следствия, иным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уполномоченным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органам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основаниям,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предусмотренным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действующим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законодательством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Федерации.</w:t>
      </w:r>
    </w:p>
    <w:p w14:paraId="17E8FACA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12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сборе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осуществляет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запись,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систематизацию,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накопление,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хранение,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уточнение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(обновление,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изменение),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извлечение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Пользователей, являющихся гражданами Российской Федерации, с использованием баз 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находящихся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территории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Федерации.</w:t>
      </w:r>
    </w:p>
    <w:p w14:paraId="17E8FACB" w14:textId="77777777" w:rsidR="000369B7" w:rsidRPr="00D926BB" w:rsidRDefault="002A65E0">
      <w:pPr>
        <w:pStyle w:val="a4"/>
        <w:numPr>
          <w:ilvl w:val="1"/>
          <w:numId w:val="9"/>
        </w:numPr>
        <w:tabs>
          <w:tab w:val="left" w:pos="945"/>
        </w:tabs>
        <w:spacing w:line="276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прекращает обработку персональных данных Пользователей,</w:t>
      </w:r>
      <w:r w:rsidRPr="00D926BB">
        <w:rPr>
          <w:color w:val="000000" w:themeColor="text1"/>
        </w:rPr>
        <w:t xml:space="preserve"> обработка которых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осуществляется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истечении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срока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действия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 или при отзыве согласия Пользователя на обработку его персональных данных, а также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случае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выявления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неправомерной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ликвидации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Оператора.</w:t>
      </w:r>
    </w:p>
    <w:p w14:paraId="17E8FACC" w14:textId="77777777" w:rsidR="000369B7" w:rsidRPr="00D926BB" w:rsidRDefault="000369B7">
      <w:pPr>
        <w:pStyle w:val="a3"/>
        <w:ind w:left="0"/>
        <w:jc w:val="left"/>
        <w:rPr>
          <w:color w:val="000000" w:themeColor="text1"/>
          <w:sz w:val="24"/>
        </w:rPr>
      </w:pPr>
    </w:p>
    <w:p w14:paraId="17E8FACD" w14:textId="77777777" w:rsidR="000369B7" w:rsidRPr="00D926BB" w:rsidRDefault="000369B7">
      <w:pPr>
        <w:pStyle w:val="a3"/>
        <w:ind w:left="0"/>
        <w:jc w:val="left"/>
        <w:rPr>
          <w:color w:val="000000" w:themeColor="text1"/>
          <w:sz w:val="24"/>
        </w:rPr>
      </w:pPr>
    </w:p>
    <w:p w14:paraId="17E8FACE" w14:textId="77777777" w:rsidR="000369B7" w:rsidRPr="00D926BB" w:rsidRDefault="000369B7">
      <w:pPr>
        <w:pStyle w:val="a3"/>
        <w:ind w:left="0"/>
        <w:jc w:val="left"/>
        <w:rPr>
          <w:color w:val="000000" w:themeColor="text1"/>
          <w:sz w:val="24"/>
        </w:rPr>
      </w:pPr>
    </w:p>
    <w:p w14:paraId="17E8FACF" w14:textId="77777777" w:rsidR="000369B7" w:rsidRPr="00D926BB" w:rsidRDefault="000369B7">
      <w:pPr>
        <w:pStyle w:val="a3"/>
        <w:ind w:left="0"/>
        <w:jc w:val="left"/>
        <w:rPr>
          <w:color w:val="000000" w:themeColor="text1"/>
          <w:sz w:val="24"/>
        </w:rPr>
      </w:pPr>
    </w:p>
    <w:p w14:paraId="17E8FAD0" w14:textId="77777777" w:rsidR="000369B7" w:rsidRPr="00D926BB" w:rsidRDefault="000369B7">
      <w:pPr>
        <w:pStyle w:val="a3"/>
        <w:spacing w:before="7"/>
        <w:ind w:left="0"/>
        <w:jc w:val="left"/>
        <w:rPr>
          <w:color w:val="000000" w:themeColor="text1"/>
          <w:sz w:val="28"/>
        </w:rPr>
      </w:pPr>
    </w:p>
    <w:p w14:paraId="17E8FAD1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1396"/>
          <w:tab w:val="left" w:pos="1397"/>
        </w:tabs>
        <w:ind w:left="1396" w:hanging="721"/>
        <w:jc w:val="left"/>
        <w:rPr>
          <w:color w:val="000000" w:themeColor="text1"/>
        </w:rPr>
      </w:pPr>
      <w:bookmarkStart w:id="6" w:name="6._ПОРЯДОК_СБОРА_ПЕРСОНАЛЬНЫХ_ДАННЫХ_С_П"/>
      <w:bookmarkEnd w:id="6"/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СБОРА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14"/>
        </w:rPr>
        <w:t xml:space="preserve"> </w:t>
      </w:r>
      <w:r w:rsidRPr="00D926BB">
        <w:rPr>
          <w:color w:val="000000" w:themeColor="text1"/>
        </w:rPr>
        <w:t>ПОМОЩЬЮ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ФАЙЛОВ</w:t>
      </w:r>
    </w:p>
    <w:p w14:paraId="17E8FAD2" w14:textId="77777777" w:rsidR="000369B7" w:rsidRPr="00D926BB" w:rsidRDefault="002A65E0">
      <w:pPr>
        <w:spacing w:before="35"/>
        <w:ind w:left="2674"/>
        <w:rPr>
          <w:b/>
          <w:color w:val="000000" w:themeColor="text1"/>
        </w:rPr>
      </w:pPr>
      <w:r w:rsidRPr="00D926BB">
        <w:rPr>
          <w:b/>
          <w:color w:val="000000" w:themeColor="text1"/>
        </w:rPr>
        <w:t>«COOKIE»,</w:t>
      </w:r>
      <w:r w:rsidRPr="00D926BB">
        <w:rPr>
          <w:b/>
          <w:color w:val="000000" w:themeColor="text1"/>
          <w:spacing w:val="-7"/>
        </w:rPr>
        <w:t xml:space="preserve"> </w:t>
      </w:r>
      <w:r w:rsidRPr="00D926BB">
        <w:rPr>
          <w:b/>
          <w:color w:val="000000" w:themeColor="text1"/>
        </w:rPr>
        <w:t>ВЕБ-МАЯКОВ</w:t>
      </w:r>
      <w:r w:rsidRPr="00D926BB">
        <w:rPr>
          <w:b/>
          <w:color w:val="000000" w:themeColor="text1"/>
          <w:spacing w:val="-8"/>
        </w:rPr>
        <w:t xml:space="preserve"> </w:t>
      </w:r>
      <w:r w:rsidRPr="00D926BB">
        <w:rPr>
          <w:b/>
          <w:color w:val="000000" w:themeColor="text1"/>
        </w:rPr>
        <w:t>И</w:t>
      </w:r>
      <w:r w:rsidRPr="00D926BB">
        <w:rPr>
          <w:b/>
          <w:color w:val="000000" w:themeColor="text1"/>
          <w:spacing w:val="-4"/>
        </w:rPr>
        <w:t xml:space="preserve"> </w:t>
      </w:r>
      <w:r w:rsidRPr="00D926BB">
        <w:rPr>
          <w:b/>
          <w:color w:val="000000" w:themeColor="text1"/>
        </w:rPr>
        <w:t>СЧЕТЧИКОВ</w:t>
      </w:r>
    </w:p>
    <w:p w14:paraId="17E8FAD3" w14:textId="77777777" w:rsidR="000369B7" w:rsidRPr="00D926BB" w:rsidRDefault="000369B7">
      <w:pPr>
        <w:pStyle w:val="a3"/>
        <w:spacing w:before="1"/>
        <w:ind w:left="0"/>
        <w:jc w:val="left"/>
        <w:rPr>
          <w:b/>
          <w:color w:val="000000" w:themeColor="text1"/>
          <w:sz w:val="28"/>
        </w:rPr>
      </w:pPr>
    </w:p>
    <w:p w14:paraId="17E8FAD4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line="276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Файлы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передаваемые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устройство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 к Оператору, могут использоваться Оператором для достижения целей 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конфиденциальности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D5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before="3" w:line="273" w:lineRule="auto"/>
        <w:ind w:right="11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использует различные виды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Сервисе, которые служа</w:t>
      </w:r>
      <w:r w:rsidRPr="00D926BB">
        <w:rPr>
          <w:color w:val="000000" w:themeColor="text1"/>
        </w:rPr>
        <w:t>т для разных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целей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зависимости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них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могут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отнесены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одной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из следующих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категорий:</w:t>
      </w:r>
    </w:p>
    <w:p w14:paraId="17E8FAD6" w14:textId="77777777" w:rsidR="000369B7" w:rsidRPr="00D926BB" w:rsidRDefault="002A65E0">
      <w:pPr>
        <w:pStyle w:val="a4"/>
        <w:numPr>
          <w:ilvl w:val="0"/>
          <w:numId w:val="7"/>
        </w:numPr>
        <w:tabs>
          <w:tab w:val="left" w:pos="941"/>
        </w:tabs>
        <w:spacing w:before="5" w:line="268" w:lineRule="auto"/>
        <w:ind w:right="112" w:firstLine="0"/>
        <w:rPr>
          <w:color w:val="000000" w:themeColor="text1"/>
        </w:rPr>
      </w:pPr>
      <w:r w:rsidRPr="00D926BB">
        <w:rPr>
          <w:color w:val="000000" w:themeColor="text1"/>
        </w:rPr>
        <w:t>«Обязательные», т.е. файлы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 которые строго необходимы для функционирования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критичных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компонентов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идентификации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характеристик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устройс</w:t>
      </w:r>
      <w:r w:rsidRPr="00D926BB">
        <w:rPr>
          <w:color w:val="000000" w:themeColor="text1"/>
        </w:rPr>
        <w:t>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 и используемого программного обеспечения, а также авторизации и совершения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оплаты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Пользователем;</w:t>
      </w:r>
    </w:p>
    <w:p w14:paraId="17E8FAD7" w14:textId="77777777" w:rsidR="000369B7" w:rsidRPr="00D926BB" w:rsidRDefault="002A65E0">
      <w:pPr>
        <w:pStyle w:val="a4"/>
        <w:numPr>
          <w:ilvl w:val="0"/>
          <w:numId w:val="7"/>
        </w:numPr>
        <w:tabs>
          <w:tab w:val="left" w:pos="941"/>
        </w:tabs>
        <w:spacing w:before="4" w:line="268" w:lineRule="auto"/>
        <w:ind w:right="104" w:firstLine="0"/>
        <w:rPr>
          <w:color w:val="000000" w:themeColor="text1"/>
        </w:rPr>
      </w:pPr>
      <w:r w:rsidRPr="00D926BB">
        <w:rPr>
          <w:color w:val="000000" w:themeColor="text1"/>
        </w:rPr>
        <w:t>«Аналитические»,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т.е.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файлы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позволяют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распознавать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подсчитывать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количество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собирать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произведенных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операциях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Сервисе,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включая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информацию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совершенных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Сервисе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действиях;</w:t>
      </w:r>
    </w:p>
    <w:p w14:paraId="17E8FAD8" w14:textId="77777777" w:rsidR="000369B7" w:rsidRPr="00D926BB" w:rsidRDefault="000369B7">
      <w:pPr>
        <w:spacing w:line="268" w:lineRule="auto"/>
        <w:jc w:val="both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D9" w14:textId="77777777" w:rsidR="000369B7" w:rsidRPr="00D926BB" w:rsidRDefault="002A65E0">
      <w:pPr>
        <w:pStyle w:val="a4"/>
        <w:numPr>
          <w:ilvl w:val="0"/>
          <w:numId w:val="7"/>
        </w:numPr>
        <w:tabs>
          <w:tab w:val="left" w:pos="941"/>
        </w:tabs>
        <w:spacing w:before="91" w:line="266" w:lineRule="auto"/>
        <w:ind w:right="108" w:firstLine="0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«Технические»,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т.е.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файлы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позволяют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собирать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взаимодействии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 Сервисом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целях выявлени</w:t>
      </w:r>
      <w:r w:rsidRPr="00D926BB">
        <w:rPr>
          <w:color w:val="000000" w:themeColor="text1"/>
        </w:rPr>
        <w:t>я ошибок 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тестирования новых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функций для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повышения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производительности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Сервиса;</w:t>
      </w:r>
    </w:p>
    <w:p w14:paraId="17E8FADA" w14:textId="77777777" w:rsidR="000369B7" w:rsidRPr="00D926BB" w:rsidRDefault="002A65E0">
      <w:pPr>
        <w:pStyle w:val="a4"/>
        <w:numPr>
          <w:ilvl w:val="0"/>
          <w:numId w:val="7"/>
        </w:numPr>
        <w:tabs>
          <w:tab w:val="left" w:pos="941"/>
        </w:tabs>
        <w:spacing w:before="6" w:line="271" w:lineRule="auto"/>
        <w:ind w:right="114" w:firstLine="0"/>
        <w:rPr>
          <w:color w:val="000000" w:themeColor="text1"/>
        </w:rPr>
      </w:pPr>
      <w:r w:rsidRPr="00D926BB">
        <w:rPr>
          <w:color w:val="000000" w:themeColor="text1"/>
        </w:rPr>
        <w:t>«Функциональные»,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т.е.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файлы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позволяют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определенные функции Сервиса, взаимодействовать с интерфейсом Сервиса и использовать 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возможности, записывать информацию о совершенных действиях в Сервисе и настраивать Сервис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 соответствии с потребностями Пользователя в целях запоминания введенных Пол</w:t>
      </w:r>
      <w:r w:rsidRPr="00D926BB">
        <w:rPr>
          <w:color w:val="000000" w:themeColor="text1"/>
        </w:rPr>
        <w:t>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сведений,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сохранения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предпочтительного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языка, местоположения и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т.п.;</w:t>
      </w:r>
    </w:p>
    <w:p w14:paraId="17E8FADB" w14:textId="77777777" w:rsidR="000369B7" w:rsidRPr="00D926BB" w:rsidRDefault="002A65E0">
      <w:pPr>
        <w:pStyle w:val="a4"/>
        <w:numPr>
          <w:ilvl w:val="0"/>
          <w:numId w:val="7"/>
        </w:numPr>
        <w:tabs>
          <w:tab w:val="left" w:pos="941"/>
        </w:tabs>
        <w:spacing w:line="268" w:lineRule="auto"/>
        <w:ind w:right="106" w:firstLine="0"/>
        <w:rPr>
          <w:color w:val="000000" w:themeColor="text1"/>
        </w:rPr>
      </w:pPr>
      <w:r w:rsidRPr="00D926BB">
        <w:rPr>
          <w:color w:val="000000" w:themeColor="text1"/>
        </w:rPr>
        <w:t>«Сторонние»,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т.е.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файлы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собирают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источниках трафика, действиях Пользователя и рекламе, отображенной для Пользователя, а также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рекла</w:t>
      </w:r>
      <w:r w:rsidRPr="00D926BB">
        <w:rPr>
          <w:color w:val="000000" w:themeColor="text1"/>
        </w:rPr>
        <w:t>ме, по которой Пользователь совершил в Сервис, в целях отображения рекламы, которая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28"/>
        </w:rPr>
        <w:t xml:space="preserve"> </w:t>
      </w:r>
      <w:r w:rsidRPr="00D926BB">
        <w:rPr>
          <w:color w:val="000000" w:themeColor="text1"/>
        </w:rPr>
        <w:t>заинтересовать</w:t>
      </w:r>
      <w:r w:rsidRPr="00D926BB">
        <w:rPr>
          <w:color w:val="000000" w:themeColor="text1"/>
          <w:spacing w:val="29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36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26"/>
        </w:rPr>
        <w:t xml:space="preserve"> </w:t>
      </w:r>
      <w:r w:rsidRPr="00D926BB">
        <w:rPr>
          <w:color w:val="000000" w:themeColor="text1"/>
        </w:rPr>
        <w:t>основе</w:t>
      </w:r>
      <w:r w:rsidRPr="00D926BB">
        <w:rPr>
          <w:color w:val="000000" w:themeColor="text1"/>
          <w:spacing w:val="28"/>
        </w:rPr>
        <w:t xml:space="preserve"> </w:t>
      </w:r>
      <w:r w:rsidRPr="00D926BB">
        <w:rPr>
          <w:color w:val="000000" w:themeColor="text1"/>
        </w:rPr>
        <w:t>анализа</w:t>
      </w:r>
      <w:r w:rsidRPr="00D926BB">
        <w:rPr>
          <w:color w:val="000000" w:themeColor="text1"/>
          <w:spacing w:val="31"/>
        </w:rPr>
        <w:t xml:space="preserve"> </w:t>
      </w:r>
      <w:r w:rsidRPr="00D926BB">
        <w:rPr>
          <w:color w:val="000000" w:themeColor="text1"/>
        </w:rPr>
        <w:t>собранной</w:t>
      </w:r>
      <w:r w:rsidRPr="00D926BB">
        <w:rPr>
          <w:color w:val="000000" w:themeColor="text1"/>
          <w:spacing w:val="31"/>
        </w:rPr>
        <w:t xml:space="preserve"> </w:t>
      </w:r>
      <w:r w:rsidRPr="00D926BB">
        <w:rPr>
          <w:color w:val="000000" w:themeColor="text1"/>
        </w:rPr>
        <w:t>информации.</w:t>
      </w:r>
      <w:r w:rsidRPr="00D926BB">
        <w:rPr>
          <w:color w:val="000000" w:themeColor="text1"/>
          <w:spacing w:val="32"/>
        </w:rPr>
        <w:t xml:space="preserve"> </w:t>
      </w:r>
      <w:r w:rsidRPr="00D926BB">
        <w:rPr>
          <w:color w:val="000000" w:themeColor="text1"/>
        </w:rPr>
        <w:t>Указанные</w:t>
      </w:r>
    </w:p>
    <w:p w14:paraId="17E8FADC" w14:textId="77777777" w:rsidR="000369B7" w:rsidRPr="00D926BB" w:rsidRDefault="002A65E0">
      <w:pPr>
        <w:pStyle w:val="a3"/>
        <w:spacing w:before="2"/>
        <w:rPr>
          <w:color w:val="000000" w:themeColor="text1"/>
        </w:rPr>
      </w:pP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используются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статистических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исследовательских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целях.</w:t>
      </w:r>
    </w:p>
    <w:p w14:paraId="17E8FADD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before="25" w:line="276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запрашивает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явным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образом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обязательных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файлов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». Если Пользователь не желает, чтобы его персональные данные собирались 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помощью обязательных файлов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 он может отключить их предоставление Оператору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</w:t>
      </w:r>
      <w:r w:rsidRPr="00D926BB">
        <w:rPr>
          <w:color w:val="000000" w:themeColor="text1"/>
        </w:rPr>
        <w:t>ограммное обеспечении (браузере) на своем устройстве. При этом Пользователю перестанут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доступны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функциональные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возможности</w:t>
      </w:r>
      <w:r w:rsidRPr="00D926BB">
        <w:rPr>
          <w:color w:val="000000" w:themeColor="text1"/>
          <w:spacing w:val="8"/>
        </w:rPr>
        <w:t xml:space="preserve"> </w:t>
      </w:r>
      <w:r w:rsidRPr="00D926BB">
        <w:rPr>
          <w:color w:val="000000" w:themeColor="text1"/>
        </w:rPr>
        <w:t>Сервиса,</w:t>
      </w:r>
      <w:r w:rsidRPr="00D926BB">
        <w:rPr>
          <w:color w:val="000000" w:themeColor="text1"/>
          <w:spacing w:val="10"/>
        </w:rPr>
        <w:t xml:space="preserve"> </w:t>
      </w:r>
      <w:r w:rsidRPr="00D926BB">
        <w:rPr>
          <w:color w:val="000000" w:themeColor="text1"/>
        </w:rPr>
        <w:t>связанные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обязательными</w:t>
      </w:r>
      <w:r w:rsidRPr="00D926BB">
        <w:rPr>
          <w:color w:val="000000" w:themeColor="text1"/>
          <w:spacing w:val="8"/>
        </w:rPr>
        <w:t xml:space="preserve"> </w:t>
      </w:r>
      <w:r w:rsidRPr="00D926BB">
        <w:rPr>
          <w:color w:val="000000" w:themeColor="text1"/>
        </w:rPr>
        <w:t>файлами</w:t>
      </w:r>
    </w:p>
    <w:p w14:paraId="17E8FADE" w14:textId="77777777" w:rsidR="000369B7" w:rsidRPr="00D926BB" w:rsidRDefault="002A65E0">
      <w:pPr>
        <w:pStyle w:val="a3"/>
        <w:spacing w:before="1"/>
        <w:rPr>
          <w:color w:val="000000" w:themeColor="text1"/>
        </w:rPr>
      </w:pP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что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привести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полной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неработоспособности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некорректной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работе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Сервиса.</w:t>
      </w:r>
    </w:p>
    <w:p w14:paraId="17E8FADF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before="30" w:line="276" w:lineRule="auto"/>
        <w:ind w:right="10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Функциональные и аналитические файлы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 Оператор может использовать только 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выражается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общему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правилу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принятием</w:t>
      </w:r>
      <w:r w:rsidRPr="00D926BB">
        <w:rPr>
          <w:color w:val="000000" w:themeColor="text1"/>
          <w:spacing w:val="55"/>
        </w:rPr>
        <w:t xml:space="preserve"> </w:t>
      </w:r>
      <w:r w:rsidRPr="00D926BB">
        <w:rPr>
          <w:color w:val="000000" w:themeColor="text1"/>
        </w:rPr>
        <w:t>Соглашения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началом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Продолжая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работу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</w:t>
      </w:r>
      <w:r w:rsidRPr="00D926BB">
        <w:rPr>
          <w:color w:val="000000" w:themeColor="text1"/>
        </w:rPr>
        <w:t>ьзователь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соглашается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использованием файлов "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". В случае несогласия, пользовать не должен регистрироваться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сервисе,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либо ему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следует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прекратить его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использование.</w:t>
      </w:r>
    </w:p>
    <w:p w14:paraId="17E8FAE0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before="5" w:line="276" w:lineRule="auto"/>
        <w:ind w:right="11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Пользователь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соглашается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что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устройства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программное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приме</w:t>
      </w:r>
      <w:r w:rsidRPr="00D926BB">
        <w:rPr>
          <w:color w:val="000000" w:themeColor="text1"/>
        </w:rPr>
        <w:t>няемые для работы с Сервисом, в зависимости от их версии и конфигурации могут как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обладать, так и не обладать функцией запрета на операции с файлами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 как для любых, так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8"/>
        </w:rPr>
        <w:t xml:space="preserve"> </w:t>
      </w:r>
      <w:r w:rsidRPr="00D926BB">
        <w:rPr>
          <w:color w:val="000000" w:themeColor="text1"/>
        </w:rPr>
        <w:t>определенных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сайтов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приложений,</w:t>
      </w:r>
      <w:r w:rsidRPr="00D926BB">
        <w:rPr>
          <w:color w:val="000000" w:themeColor="text1"/>
          <w:spacing w:val="9"/>
        </w:rPr>
        <w:t xml:space="preserve"> </w:t>
      </w:r>
      <w:r w:rsidRPr="00D926BB">
        <w:rPr>
          <w:color w:val="000000" w:themeColor="text1"/>
        </w:rPr>
        <w:t>а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функцией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удаления</w:t>
      </w:r>
      <w:r w:rsidRPr="00D926BB">
        <w:rPr>
          <w:color w:val="000000" w:themeColor="text1"/>
          <w:spacing w:val="10"/>
        </w:rPr>
        <w:t xml:space="preserve"> </w:t>
      </w:r>
      <w:r w:rsidRPr="00D926BB">
        <w:rPr>
          <w:color w:val="000000" w:themeColor="text1"/>
        </w:rPr>
        <w:t>ранее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полученных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файлов</w:t>
      </w:r>
    </w:p>
    <w:p w14:paraId="17E8FAE1" w14:textId="77777777" w:rsidR="000369B7" w:rsidRPr="00D926BB" w:rsidRDefault="002A65E0">
      <w:pPr>
        <w:pStyle w:val="a3"/>
        <w:spacing w:line="251" w:lineRule="exact"/>
        <w:rPr>
          <w:color w:val="000000" w:themeColor="text1"/>
        </w:rPr>
      </w:pP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(например,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приватный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режим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браузера).</w:t>
      </w:r>
    </w:p>
    <w:p w14:paraId="17E8FAE2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before="25" w:line="283" w:lineRule="auto"/>
        <w:ind w:right="12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вправе устанавливать требование для устройства Пользователя об обязательном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разрешении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приема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получения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файлов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связи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требованиями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безопасности.</w:t>
      </w:r>
    </w:p>
    <w:p w14:paraId="17E8FAE3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line="276" w:lineRule="auto"/>
        <w:ind w:right="113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Структура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файла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содержание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параметры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определяются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Оператором и могут изменяться без предварительного уведомления Пользователя. Пользователь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вправе получить всю необходимую информацию о файлах 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 путем направления запроса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адрес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порядке,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установленном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конфиденциальности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E4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spacing w:line="276" w:lineRule="auto"/>
        <w:ind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Счетчики, размещенные Оператором в Сервисе, могут использоваться</w:t>
      </w:r>
      <w:r w:rsidRPr="00D926BB">
        <w:rPr>
          <w:color w:val="000000" w:themeColor="text1"/>
        </w:rPr>
        <w:t xml:space="preserve"> Оператором 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анализа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файлов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сбора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целью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улучшения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качества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работы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уровня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удобства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совершенствование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Сервиса. Технические параметры работы счетчиков определяются Операто</w:t>
      </w:r>
      <w:r w:rsidRPr="00D926BB">
        <w:rPr>
          <w:color w:val="000000" w:themeColor="text1"/>
        </w:rPr>
        <w:t>ром и могут изменяться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без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предварительного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уведомления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Пользователя.</w:t>
      </w:r>
    </w:p>
    <w:p w14:paraId="17E8FAE5" w14:textId="77777777" w:rsidR="000369B7" w:rsidRPr="00D926BB" w:rsidRDefault="002A65E0">
      <w:pPr>
        <w:pStyle w:val="a4"/>
        <w:numPr>
          <w:ilvl w:val="1"/>
          <w:numId w:val="8"/>
        </w:numPr>
        <w:tabs>
          <w:tab w:val="left" w:pos="945"/>
        </w:tabs>
        <w:ind w:left="945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30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26"/>
        </w:rPr>
        <w:t xml:space="preserve"> </w:t>
      </w:r>
      <w:r w:rsidRPr="00D926BB">
        <w:rPr>
          <w:color w:val="000000" w:themeColor="text1"/>
        </w:rPr>
        <w:t>использовать</w:t>
      </w:r>
      <w:r w:rsidRPr="00D926BB">
        <w:rPr>
          <w:color w:val="000000" w:themeColor="text1"/>
          <w:spacing w:val="81"/>
        </w:rPr>
        <w:t xml:space="preserve"> </w:t>
      </w:r>
      <w:r w:rsidRPr="00D926BB">
        <w:rPr>
          <w:color w:val="000000" w:themeColor="text1"/>
        </w:rPr>
        <w:t>веб-маяки</w:t>
      </w:r>
      <w:r w:rsidRPr="00D926BB">
        <w:rPr>
          <w:color w:val="000000" w:themeColor="text1"/>
          <w:spacing w:val="83"/>
        </w:rPr>
        <w:t xml:space="preserve"> </w:t>
      </w:r>
      <w:r w:rsidRPr="00D926BB">
        <w:rPr>
          <w:color w:val="000000" w:themeColor="text1"/>
        </w:rPr>
        <w:t>как</w:t>
      </w:r>
      <w:r w:rsidRPr="00D926BB">
        <w:rPr>
          <w:color w:val="000000" w:themeColor="text1"/>
          <w:spacing w:val="79"/>
        </w:rPr>
        <w:t xml:space="preserve"> </w:t>
      </w:r>
      <w:r w:rsidRPr="00D926BB">
        <w:rPr>
          <w:color w:val="000000" w:themeColor="text1"/>
        </w:rPr>
        <w:t>отдельно,</w:t>
      </w:r>
      <w:r w:rsidRPr="00D926BB">
        <w:rPr>
          <w:color w:val="000000" w:themeColor="text1"/>
          <w:spacing w:val="84"/>
        </w:rPr>
        <w:t xml:space="preserve"> </w:t>
      </w:r>
      <w:r w:rsidRPr="00D926BB">
        <w:rPr>
          <w:color w:val="000000" w:themeColor="text1"/>
        </w:rPr>
        <w:t>так</w:t>
      </w:r>
      <w:r w:rsidRPr="00D926BB">
        <w:rPr>
          <w:color w:val="000000" w:themeColor="text1"/>
          <w:spacing w:val="79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78"/>
        </w:rPr>
        <w:t xml:space="preserve"> </w:t>
      </w:r>
      <w:r w:rsidRPr="00D926BB">
        <w:rPr>
          <w:color w:val="000000" w:themeColor="text1"/>
        </w:rPr>
        <w:t>совместно</w:t>
      </w:r>
      <w:r w:rsidRPr="00D926BB">
        <w:rPr>
          <w:color w:val="000000" w:themeColor="text1"/>
          <w:spacing w:val="77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79"/>
        </w:rPr>
        <w:t xml:space="preserve"> </w:t>
      </w:r>
      <w:r w:rsidRPr="00D926BB">
        <w:rPr>
          <w:color w:val="000000" w:themeColor="text1"/>
        </w:rPr>
        <w:t>файлами</w:t>
      </w:r>
    </w:p>
    <w:p w14:paraId="17E8FAE6" w14:textId="77777777" w:rsidR="000369B7" w:rsidRPr="00D926BB" w:rsidRDefault="002A65E0">
      <w:pPr>
        <w:pStyle w:val="a3"/>
        <w:spacing w:before="15" w:line="278" w:lineRule="auto"/>
        <w:ind w:right="108"/>
        <w:rPr>
          <w:color w:val="000000" w:themeColor="text1"/>
        </w:rPr>
      </w:pPr>
      <w:r w:rsidRPr="00D926BB">
        <w:rPr>
          <w:color w:val="000000" w:themeColor="text1"/>
        </w:rPr>
        <w:t>«</w:t>
      </w:r>
      <w:proofErr w:type="spellStart"/>
      <w:r w:rsidRPr="00D926BB">
        <w:rPr>
          <w:color w:val="000000" w:themeColor="text1"/>
        </w:rPr>
        <w:t>cookie</w:t>
      </w:r>
      <w:proofErr w:type="spellEnd"/>
      <w:r w:rsidRPr="00D926BB">
        <w:rPr>
          <w:color w:val="000000" w:themeColor="text1"/>
        </w:rPr>
        <w:t>»,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чтобы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собирать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имеет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право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заблокировать веб-маяки при использовании Сервиса путем запрета на загрузку изображений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настройках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своего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программного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обеспечения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(браузера).</w:t>
      </w:r>
    </w:p>
    <w:p w14:paraId="17E8FAE7" w14:textId="77777777" w:rsidR="000369B7" w:rsidRPr="00D926BB" w:rsidRDefault="000369B7">
      <w:pPr>
        <w:pStyle w:val="a3"/>
        <w:spacing w:before="10"/>
        <w:ind w:left="0"/>
        <w:jc w:val="left"/>
        <w:rPr>
          <w:color w:val="000000" w:themeColor="text1"/>
          <w:sz w:val="24"/>
        </w:rPr>
      </w:pPr>
    </w:p>
    <w:p w14:paraId="17E8FAE8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3043"/>
          <w:tab w:val="left" w:pos="3044"/>
        </w:tabs>
        <w:ind w:left="3043" w:hanging="721"/>
        <w:jc w:val="left"/>
        <w:rPr>
          <w:color w:val="000000" w:themeColor="text1"/>
        </w:rPr>
      </w:pPr>
      <w:bookmarkStart w:id="7" w:name="7._ДОСТУП_К_ПЕРСОНАЛЬНЫМ_ДАННЫМ."/>
      <w:bookmarkEnd w:id="7"/>
      <w:r w:rsidRPr="00D926BB">
        <w:rPr>
          <w:color w:val="000000" w:themeColor="text1"/>
        </w:rPr>
        <w:t>ДОСТУП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ПЕРСОНАЛЬНЫМ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ДАННЫМ.</w:t>
      </w:r>
    </w:p>
    <w:p w14:paraId="17E8FAE9" w14:textId="77777777" w:rsidR="000369B7" w:rsidRPr="00D926BB" w:rsidRDefault="000369B7">
      <w:pPr>
        <w:pStyle w:val="a3"/>
        <w:ind w:left="0"/>
        <w:jc w:val="left"/>
        <w:rPr>
          <w:b/>
          <w:color w:val="000000" w:themeColor="text1"/>
          <w:sz w:val="28"/>
        </w:rPr>
      </w:pPr>
    </w:p>
    <w:p w14:paraId="17E8FAEA" w14:textId="77777777" w:rsidR="000369B7" w:rsidRPr="00D926BB" w:rsidRDefault="002A65E0">
      <w:pPr>
        <w:pStyle w:val="a4"/>
        <w:numPr>
          <w:ilvl w:val="1"/>
          <w:numId w:val="6"/>
        </w:numPr>
        <w:tabs>
          <w:tab w:val="left" w:pos="945"/>
        </w:tabs>
        <w:spacing w:line="278" w:lineRule="auto"/>
        <w:ind w:right="11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Право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имеют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только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допущенные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силу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выполняемых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служебных обязанностей</w:t>
      </w:r>
      <w:r w:rsidRPr="00D926BB">
        <w:rPr>
          <w:color w:val="000000" w:themeColor="text1"/>
          <w:spacing w:val="7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работе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персональными</w:t>
      </w:r>
    </w:p>
    <w:p w14:paraId="17E8FAEB" w14:textId="77777777" w:rsidR="000369B7" w:rsidRPr="00D926BB" w:rsidRDefault="000369B7">
      <w:pPr>
        <w:spacing w:line="278" w:lineRule="auto"/>
        <w:jc w:val="both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EC" w14:textId="77777777" w:rsidR="000369B7" w:rsidRPr="00D926BB" w:rsidRDefault="002A65E0">
      <w:pPr>
        <w:pStyle w:val="a3"/>
        <w:spacing w:before="99" w:line="278" w:lineRule="auto"/>
        <w:ind w:right="121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данными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перечня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допущенных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работе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данными,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который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утверждается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Оператором.</w:t>
      </w:r>
    </w:p>
    <w:p w14:paraId="17E8FAED" w14:textId="77777777" w:rsidR="000369B7" w:rsidRPr="00D926BB" w:rsidRDefault="002A65E0">
      <w:pPr>
        <w:pStyle w:val="a4"/>
        <w:numPr>
          <w:ilvl w:val="1"/>
          <w:numId w:val="6"/>
        </w:numPr>
        <w:tabs>
          <w:tab w:val="left" w:pos="945"/>
        </w:tabs>
        <w:spacing w:line="278" w:lineRule="auto"/>
        <w:ind w:right="11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подд</w:t>
      </w:r>
      <w:r w:rsidRPr="00D926BB">
        <w:rPr>
          <w:color w:val="000000" w:themeColor="text1"/>
        </w:rPr>
        <w:t>ерживает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актуальном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состоянии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перечень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сотрудников,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получивших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к персональным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данным.</w:t>
      </w:r>
    </w:p>
    <w:p w14:paraId="17E8FAEE" w14:textId="77777777" w:rsidR="000369B7" w:rsidRPr="00D926BB" w:rsidRDefault="002A65E0">
      <w:pPr>
        <w:pStyle w:val="a4"/>
        <w:numPr>
          <w:ilvl w:val="1"/>
          <w:numId w:val="6"/>
        </w:numPr>
        <w:tabs>
          <w:tab w:val="left" w:pos="945"/>
        </w:tabs>
        <w:spacing w:line="276" w:lineRule="auto"/>
        <w:ind w:right="10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Без согласия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запрещен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 персональным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стороны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третьих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являющихся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сотрудниками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исключением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случаев,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установленных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законодательством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Российской Федерации.</w:t>
      </w:r>
    </w:p>
    <w:p w14:paraId="17E8FAEF" w14:textId="77777777" w:rsidR="000369B7" w:rsidRPr="00D926BB" w:rsidRDefault="002A65E0">
      <w:pPr>
        <w:pStyle w:val="a4"/>
        <w:numPr>
          <w:ilvl w:val="1"/>
          <w:numId w:val="6"/>
        </w:numPr>
        <w:tabs>
          <w:tab w:val="left" w:pos="945"/>
        </w:tabs>
        <w:spacing w:line="276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Доступ сотрудника Оператора к персональным данным Пользователя прекращается с даты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прекращения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трудовых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отношений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либо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утраты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 данным Пользователя в связи с изменением должностных обязанностей, должности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или иными обстоятельствами в соответствии с установленным у Оператора порядком. В случае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прекращения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трудовых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отношений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все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носители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данными</w:t>
      </w:r>
      <w:r w:rsidRPr="00D926BB">
        <w:rPr>
          <w:color w:val="000000" w:themeColor="text1"/>
          <w:spacing w:val="55"/>
        </w:rPr>
        <w:t xml:space="preserve"> </w:t>
      </w:r>
      <w:r w:rsidRPr="00D926BB">
        <w:rPr>
          <w:color w:val="000000" w:themeColor="text1"/>
        </w:rPr>
        <w:t>Пользователя,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которые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находились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распоряжении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увольняемого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вышестоящему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должности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сотруднику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порядке, установленном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Оператором.</w:t>
      </w:r>
    </w:p>
    <w:p w14:paraId="17E8FAF0" w14:textId="77777777" w:rsidR="000369B7" w:rsidRPr="00D926BB" w:rsidRDefault="000369B7">
      <w:pPr>
        <w:pStyle w:val="a3"/>
        <w:spacing w:before="6"/>
        <w:ind w:left="0"/>
        <w:jc w:val="left"/>
        <w:rPr>
          <w:color w:val="000000" w:themeColor="text1"/>
          <w:sz w:val="23"/>
        </w:rPr>
      </w:pPr>
    </w:p>
    <w:p w14:paraId="17E8FAF1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1636"/>
          <w:tab w:val="left" w:pos="1637"/>
        </w:tabs>
        <w:spacing w:line="278" w:lineRule="auto"/>
        <w:ind w:left="3346" w:right="804" w:hanging="2430"/>
        <w:jc w:val="left"/>
        <w:rPr>
          <w:color w:val="000000" w:themeColor="text1"/>
        </w:rPr>
      </w:pPr>
      <w:bookmarkStart w:id="8" w:name="8._АКТУАЛИЗАЦИЯ,_ИСПРАВЛЕНИЕ,_УДАЛЕНИЕ_И"/>
      <w:bookmarkEnd w:id="8"/>
      <w:r w:rsidRPr="00D926BB">
        <w:rPr>
          <w:color w:val="000000" w:themeColor="text1"/>
        </w:rPr>
        <w:t>АКТУАЛИЗАЦИЯ, ИСПРАВЛЕНИЕ, УДАЛЕНИЕ И УНИЧТОЖЕНИЕ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AF2" w14:textId="77777777" w:rsidR="000369B7" w:rsidRPr="00D926BB" w:rsidRDefault="000369B7">
      <w:pPr>
        <w:pStyle w:val="a3"/>
        <w:spacing w:before="6"/>
        <w:ind w:left="0"/>
        <w:jc w:val="left"/>
        <w:rPr>
          <w:b/>
          <w:color w:val="000000" w:themeColor="text1"/>
          <w:sz w:val="24"/>
        </w:rPr>
      </w:pPr>
    </w:p>
    <w:p w14:paraId="17E8FAF3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line="276" w:lineRule="auto"/>
        <w:ind w:right="113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Пользователь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вп</w:t>
      </w:r>
      <w:r w:rsidRPr="00D926BB">
        <w:rPr>
          <w:color w:val="000000" w:themeColor="text1"/>
        </w:rPr>
        <w:t>раве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письменной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форме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требовать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уточнения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 данных, их блокирования или уничтожения по причине того, что 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 являются неполными, устаревшими, неточными, незаконно полученными или не являются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необходимыми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за</w:t>
      </w:r>
      <w:r w:rsidRPr="00D926BB">
        <w:rPr>
          <w:color w:val="000000" w:themeColor="text1"/>
        </w:rPr>
        <w:t>явленной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цели обработки.</w:t>
      </w:r>
    </w:p>
    <w:p w14:paraId="17E8FAF4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line="276" w:lineRule="auto"/>
        <w:ind w:right="110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вносит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являющиеся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неполными,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неточными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неактуальными, необходимые изменения в срок, не превышающий семи рабочих дней со дня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предоставления Пользователем сведений, подтверждающих, что персональные данные являются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неполными, неточными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или неактуальными.</w:t>
      </w:r>
    </w:p>
    <w:p w14:paraId="17E8FAF5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before="1" w:line="276" w:lineRule="auto"/>
        <w:ind w:right="117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самостоятельного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выявления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</w:t>
      </w:r>
      <w:r w:rsidRPr="00D926BB">
        <w:rPr>
          <w:color w:val="000000" w:themeColor="text1"/>
        </w:rPr>
        <w:t>ром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факта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неполноты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неточности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 данных Пользователя Оператор принимает все возможные меры по актуализации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внесению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соответствующих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исправлений.</w:t>
      </w:r>
    </w:p>
    <w:p w14:paraId="17E8FAF6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line="278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невозможности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актуализировать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неполные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неточные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</w:t>
      </w:r>
      <w:r w:rsidRPr="00D926BB">
        <w:rPr>
          <w:color w:val="000000" w:themeColor="text1"/>
        </w:rPr>
        <w:t>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принимает меры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по их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удалению.</w:t>
      </w:r>
    </w:p>
    <w:p w14:paraId="17E8FAF7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line="273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выявлении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неправомерности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обработка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Оператором прекращается,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а персональные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подлежат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удалению.</w:t>
      </w:r>
    </w:p>
    <w:p w14:paraId="17E8FAF8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line="276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уничтожает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незаконно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полученные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являющиеся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заявленной цели обработки персональные данные Пользователя в срок, не превышающий семи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рабочих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дней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дня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представления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сведений,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подтверждающих,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что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являются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незаконно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полученными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 являются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необходимыми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заявленной цели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обработки.</w:t>
      </w:r>
    </w:p>
    <w:p w14:paraId="17E8FAF9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line="276" w:lineRule="auto"/>
        <w:ind w:right="10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уведомляет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 внесенных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изменениях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 предпринятых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мерах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принимает разумные меры для уведомления третьих лиц, которым персональные данные этого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были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переданы.</w:t>
      </w:r>
    </w:p>
    <w:p w14:paraId="17E8FAFA" w14:textId="77777777" w:rsidR="000369B7" w:rsidRPr="00D926BB" w:rsidRDefault="002A65E0">
      <w:pPr>
        <w:pStyle w:val="a4"/>
        <w:numPr>
          <w:ilvl w:val="1"/>
          <w:numId w:val="5"/>
        </w:numPr>
        <w:tabs>
          <w:tab w:val="left" w:pos="945"/>
        </w:tabs>
        <w:spacing w:before="1" w:line="276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Права Пользователя на изменение, обновление, дополнение или удаление 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могут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ограничены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требованиями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законодательства.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Такие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ограничения, в частности, могут предусматривать обязанность Оператора сохранить измененные,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обновленные,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дополненные персональные данные 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определенный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законодательством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срок 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передать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</w:t>
      </w:r>
      <w:r w:rsidRPr="00D926BB">
        <w:rPr>
          <w:color w:val="000000" w:themeColor="text1"/>
        </w:rPr>
        <w:t>тановленной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процедурой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государственным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органам.</w:t>
      </w:r>
    </w:p>
    <w:p w14:paraId="17E8FAFB" w14:textId="77777777" w:rsidR="000369B7" w:rsidRPr="00D926BB" w:rsidRDefault="000369B7">
      <w:pPr>
        <w:spacing w:line="276" w:lineRule="auto"/>
        <w:jc w:val="both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AFC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1189"/>
          <w:tab w:val="left" w:pos="1190"/>
        </w:tabs>
        <w:spacing w:before="103" w:line="278" w:lineRule="auto"/>
        <w:ind w:left="4335" w:right="381" w:hanging="3866"/>
        <w:jc w:val="left"/>
        <w:rPr>
          <w:color w:val="000000" w:themeColor="text1"/>
        </w:rPr>
      </w:pPr>
      <w:bookmarkStart w:id="9" w:name="9._ОТВЕТЫ_НА_ЗАПРОСЫ_ПОЛЬЗОВАТЕЛЯ_НА_ДОС"/>
      <w:bookmarkEnd w:id="9"/>
      <w:r w:rsidRPr="00D926BB">
        <w:rPr>
          <w:color w:val="000000" w:themeColor="text1"/>
          <w:spacing w:val="-1"/>
        </w:rPr>
        <w:lastRenderedPageBreak/>
        <w:t>ОТВЕТЫ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  <w:spacing w:val="-1"/>
        </w:rPr>
        <w:t>НА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  <w:spacing w:val="-1"/>
        </w:rPr>
        <w:t>ЗАПРОСЫ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ДОСТУП К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ПЕРСОНАЛЬНЫМ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ДАННЫМ.</w:t>
      </w:r>
    </w:p>
    <w:p w14:paraId="17E8FAFD" w14:textId="77777777" w:rsidR="000369B7" w:rsidRPr="00D926BB" w:rsidRDefault="000369B7">
      <w:pPr>
        <w:pStyle w:val="a3"/>
        <w:spacing w:before="1"/>
        <w:ind w:left="0"/>
        <w:jc w:val="left"/>
        <w:rPr>
          <w:b/>
          <w:color w:val="000000" w:themeColor="text1"/>
          <w:sz w:val="24"/>
        </w:rPr>
      </w:pPr>
    </w:p>
    <w:p w14:paraId="17E8FAFE" w14:textId="77777777" w:rsidR="000369B7" w:rsidRPr="00D926BB" w:rsidRDefault="002A65E0">
      <w:pPr>
        <w:pStyle w:val="a4"/>
        <w:numPr>
          <w:ilvl w:val="1"/>
          <w:numId w:val="4"/>
        </w:numPr>
        <w:tabs>
          <w:tab w:val="left" w:pos="945"/>
        </w:tabs>
        <w:spacing w:line="278" w:lineRule="auto"/>
        <w:ind w:right="11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Пользователь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имеет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право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получение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информации,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касающейся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том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числе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содержащей:</w:t>
      </w:r>
    </w:p>
    <w:p w14:paraId="17E8FAFF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line="252" w:lineRule="exact"/>
        <w:jc w:val="both"/>
        <w:rPr>
          <w:color w:val="000000" w:themeColor="text1"/>
        </w:rPr>
      </w:pPr>
      <w:r w:rsidRPr="00D926BB">
        <w:rPr>
          <w:color w:val="000000" w:themeColor="text1"/>
        </w:rPr>
        <w:t>подтверждение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</w:rPr>
        <w:t>факта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Оператором;</w:t>
      </w:r>
    </w:p>
    <w:p w14:paraId="17E8FB00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before="31"/>
        <w:jc w:val="both"/>
        <w:rPr>
          <w:color w:val="000000" w:themeColor="text1"/>
        </w:rPr>
      </w:pPr>
      <w:r w:rsidRPr="00D926BB">
        <w:rPr>
          <w:color w:val="000000" w:themeColor="text1"/>
        </w:rPr>
        <w:t>правовые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основания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цели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данных;</w:t>
      </w:r>
    </w:p>
    <w:p w14:paraId="17E8FB01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before="35"/>
        <w:jc w:val="both"/>
        <w:rPr>
          <w:color w:val="000000" w:themeColor="text1"/>
        </w:rPr>
      </w:pPr>
      <w:r w:rsidRPr="00D926BB">
        <w:rPr>
          <w:color w:val="000000" w:themeColor="text1"/>
        </w:rPr>
        <w:t>цели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применяемые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Оператором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способы обработки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данных;</w:t>
      </w:r>
    </w:p>
    <w:p w14:paraId="17E8FB02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before="40" w:line="276" w:lineRule="auto"/>
        <w:ind w:left="224"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наименование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место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нахождения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сведения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(за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исключением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сотрудников Оператора), которые имеют доступ к персональным данным или которым могут быть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раскрыты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договора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федерального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закона;</w:t>
      </w:r>
    </w:p>
    <w:p w14:paraId="17E8FB03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before="3" w:line="276" w:lineRule="auto"/>
        <w:ind w:left="224" w:right="120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обрабатываемые персональные дан</w:t>
      </w:r>
      <w:r w:rsidRPr="00D926BB">
        <w:rPr>
          <w:color w:val="000000" w:themeColor="text1"/>
        </w:rPr>
        <w:t>ные, относящиеся к соответствующему Пользователю,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источник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получения,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если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представления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предусмотрен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федеральным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законом;</w:t>
      </w:r>
    </w:p>
    <w:p w14:paraId="17E8FB04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jc w:val="both"/>
        <w:rPr>
          <w:color w:val="000000" w:themeColor="text1"/>
        </w:rPr>
      </w:pPr>
      <w:r w:rsidRPr="00D926BB">
        <w:rPr>
          <w:color w:val="000000" w:themeColor="text1"/>
        </w:rPr>
        <w:t>сроки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обработки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том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числе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сроки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хранения;</w:t>
      </w:r>
    </w:p>
    <w:p w14:paraId="17E8FB05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before="26"/>
        <w:jc w:val="both"/>
        <w:rPr>
          <w:color w:val="000000" w:themeColor="text1"/>
        </w:rPr>
      </w:pPr>
      <w:r w:rsidRPr="00D926BB">
        <w:rPr>
          <w:color w:val="000000" w:themeColor="text1"/>
        </w:rPr>
        <w:t>порядок</w:t>
      </w:r>
      <w:r w:rsidRPr="00D926BB">
        <w:rPr>
          <w:color w:val="000000" w:themeColor="text1"/>
          <w:spacing w:val="12"/>
        </w:rPr>
        <w:t xml:space="preserve"> </w:t>
      </w:r>
      <w:r w:rsidRPr="00D926BB">
        <w:rPr>
          <w:color w:val="000000" w:themeColor="text1"/>
        </w:rPr>
        <w:t>осуществления</w:t>
      </w:r>
      <w:r w:rsidRPr="00D926BB">
        <w:rPr>
          <w:color w:val="000000" w:themeColor="text1"/>
          <w:spacing w:val="10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64"/>
        </w:rPr>
        <w:t xml:space="preserve"> </w:t>
      </w:r>
      <w:r w:rsidRPr="00D926BB">
        <w:rPr>
          <w:color w:val="000000" w:themeColor="text1"/>
        </w:rPr>
        <w:t>прав,</w:t>
      </w:r>
      <w:r w:rsidRPr="00D926BB">
        <w:rPr>
          <w:color w:val="000000" w:themeColor="text1"/>
          <w:spacing w:val="62"/>
        </w:rPr>
        <w:t xml:space="preserve"> </w:t>
      </w:r>
      <w:r w:rsidRPr="00D926BB">
        <w:rPr>
          <w:color w:val="000000" w:themeColor="text1"/>
        </w:rPr>
        <w:t>предусмотренных</w:t>
      </w:r>
      <w:r w:rsidRPr="00D926BB">
        <w:rPr>
          <w:color w:val="000000" w:themeColor="text1"/>
          <w:spacing w:val="65"/>
        </w:rPr>
        <w:t xml:space="preserve"> </w:t>
      </w:r>
      <w:r w:rsidRPr="00D926BB">
        <w:rPr>
          <w:color w:val="000000" w:themeColor="text1"/>
        </w:rPr>
        <w:t>Федеральным</w:t>
      </w:r>
      <w:r w:rsidRPr="00D926BB">
        <w:rPr>
          <w:color w:val="000000" w:themeColor="text1"/>
          <w:spacing w:val="66"/>
        </w:rPr>
        <w:t xml:space="preserve"> </w:t>
      </w:r>
      <w:r w:rsidRPr="00D926BB">
        <w:rPr>
          <w:color w:val="000000" w:themeColor="text1"/>
        </w:rPr>
        <w:t>законом</w:t>
      </w:r>
    </w:p>
    <w:p w14:paraId="17E8FB06" w14:textId="77777777" w:rsidR="000369B7" w:rsidRPr="00D926BB" w:rsidRDefault="002A65E0">
      <w:pPr>
        <w:pStyle w:val="a3"/>
        <w:spacing w:before="36"/>
        <w:rPr>
          <w:color w:val="000000" w:themeColor="text1"/>
        </w:rPr>
      </w:pPr>
      <w:r w:rsidRPr="00D926BB">
        <w:rPr>
          <w:color w:val="000000" w:themeColor="text1"/>
        </w:rPr>
        <w:t>«О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данных»;</w:t>
      </w:r>
    </w:p>
    <w:p w14:paraId="17E8FB07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before="39"/>
        <w:jc w:val="both"/>
        <w:rPr>
          <w:color w:val="000000" w:themeColor="text1"/>
        </w:rPr>
      </w:pPr>
      <w:r w:rsidRPr="00D926BB">
        <w:rPr>
          <w:color w:val="000000" w:themeColor="text1"/>
        </w:rPr>
        <w:t>информацию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об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осуществленной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предполагаемой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трансграничной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передаче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данных;</w:t>
      </w:r>
    </w:p>
    <w:p w14:paraId="17E8FB08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before="35" w:line="278" w:lineRule="auto"/>
        <w:ind w:left="224" w:right="11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наименование или фамилию, имя, отчество и адрес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лица, осуществляющего обработку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 данных по поручению Оператора, если обработка поручена или будет поручена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такому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лицу;</w:t>
      </w:r>
    </w:p>
    <w:p w14:paraId="17E8FB09" w14:textId="77777777" w:rsidR="000369B7" w:rsidRPr="00D926BB" w:rsidRDefault="002A65E0">
      <w:pPr>
        <w:pStyle w:val="a4"/>
        <w:numPr>
          <w:ilvl w:val="2"/>
          <w:numId w:val="4"/>
        </w:numPr>
        <w:tabs>
          <w:tab w:val="left" w:pos="945"/>
        </w:tabs>
        <w:spacing w:line="251" w:lineRule="exact"/>
        <w:jc w:val="both"/>
        <w:rPr>
          <w:color w:val="000000" w:themeColor="text1"/>
        </w:rPr>
      </w:pPr>
      <w:r w:rsidRPr="00D926BB">
        <w:rPr>
          <w:color w:val="000000" w:themeColor="text1"/>
        </w:rPr>
        <w:t>иные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предусмотренные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законом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сведения.</w:t>
      </w:r>
    </w:p>
    <w:p w14:paraId="17E8FB0A" w14:textId="77777777" w:rsidR="000369B7" w:rsidRPr="00D926BB" w:rsidRDefault="002A65E0">
      <w:pPr>
        <w:pStyle w:val="a4"/>
        <w:numPr>
          <w:ilvl w:val="1"/>
          <w:numId w:val="4"/>
        </w:numPr>
        <w:tabs>
          <w:tab w:val="left" w:pos="945"/>
        </w:tabs>
        <w:spacing w:before="31" w:line="276" w:lineRule="auto"/>
        <w:ind w:right="11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безвозмездно предоставляет в</w:t>
      </w:r>
      <w:r w:rsidRPr="00D926BB">
        <w:rPr>
          <w:color w:val="000000" w:themeColor="text1"/>
        </w:rPr>
        <w:t>озможность ознакомления с обрабатываемыми 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хранимыми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обращении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течение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тридцати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календарных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дней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письменного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запроса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Пользователя.</w:t>
      </w:r>
    </w:p>
    <w:p w14:paraId="17E8FB0B" w14:textId="77777777" w:rsidR="000369B7" w:rsidRPr="00D926BB" w:rsidRDefault="002A65E0">
      <w:pPr>
        <w:pStyle w:val="a4"/>
        <w:numPr>
          <w:ilvl w:val="1"/>
          <w:numId w:val="4"/>
        </w:numPr>
        <w:tabs>
          <w:tab w:val="left" w:pos="945"/>
        </w:tabs>
        <w:spacing w:before="2" w:line="276" w:lineRule="auto"/>
        <w:ind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отказа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предоставлении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наличии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запроса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 Оператор предоставляет в письменной форме мотивированный ответ, являющийся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такого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отказа,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срок,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 превышающий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тридцати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календарных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дней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получения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запроса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Пользователя.</w:t>
      </w:r>
    </w:p>
    <w:p w14:paraId="17E8FB0C" w14:textId="77777777" w:rsidR="000369B7" w:rsidRPr="00D926BB" w:rsidRDefault="000369B7">
      <w:pPr>
        <w:pStyle w:val="a3"/>
        <w:spacing w:before="1"/>
        <w:ind w:left="0"/>
        <w:jc w:val="left"/>
        <w:rPr>
          <w:color w:val="000000" w:themeColor="text1"/>
          <w:sz w:val="25"/>
        </w:rPr>
      </w:pPr>
    </w:p>
    <w:p w14:paraId="17E8FB0D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1084"/>
          <w:tab w:val="left" w:pos="1085"/>
        </w:tabs>
        <w:spacing w:line="273" w:lineRule="auto"/>
        <w:ind w:left="4359" w:right="276" w:hanging="3996"/>
        <w:jc w:val="left"/>
        <w:rPr>
          <w:color w:val="000000" w:themeColor="text1"/>
        </w:rPr>
      </w:pPr>
      <w:bookmarkStart w:id="10" w:name="10._СВЕДЕНИЯ_О_РЕАЛИЗУЕМЫХ_ТРЕБОВАНИЯХ_К"/>
      <w:bookmarkEnd w:id="10"/>
      <w:r w:rsidRPr="00D926BB">
        <w:rPr>
          <w:color w:val="000000" w:themeColor="text1"/>
        </w:rPr>
        <w:t>СВЕДЕНИЯ</w:t>
      </w:r>
      <w:r w:rsidRPr="00D926BB">
        <w:rPr>
          <w:color w:val="000000" w:themeColor="text1"/>
          <w:spacing w:val="-12"/>
        </w:rPr>
        <w:t xml:space="preserve"> </w:t>
      </w:r>
      <w:r w:rsidRPr="00D926BB">
        <w:rPr>
          <w:color w:val="000000" w:themeColor="text1"/>
        </w:rPr>
        <w:t>О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РЕАЛИЗУЕМЫХ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ТРЕБОВАНИЯХ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ЗАЩИТЕ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B0E" w14:textId="77777777" w:rsidR="000369B7" w:rsidRPr="00D926BB" w:rsidRDefault="000369B7">
      <w:pPr>
        <w:pStyle w:val="a3"/>
        <w:spacing w:before="11"/>
        <w:ind w:left="0"/>
        <w:jc w:val="left"/>
        <w:rPr>
          <w:b/>
          <w:color w:val="000000" w:themeColor="text1"/>
          <w:sz w:val="24"/>
        </w:rPr>
      </w:pPr>
    </w:p>
    <w:p w14:paraId="17E8FB0F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6" w:lineRule="auto"/>
        <w:ind w:right="112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Безопасность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обеспечивается с помощью системы защиты персональных данных, нейтрализующей актуальные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угрозы, определенные в соответствии с частью 5 статьи 19 Федерального закона «О 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данных».</w:t>
      </w:r>
    </w:p>
    <w:p w14:paraId="17E8FB10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before="3" w:line="273" w:lineRule="auto"/>
        <w:ind w:right="10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применяет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включающую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правовые,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организационные,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другие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меры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безопасности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определенные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учетом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актуальных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угроз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безопасности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информационных технологий,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используемых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информационных системах.</w:t>
      </w:r>
    </w:p>
    <w:p w14:paraId="17E8FB11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before="8" w:line="276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</w:t>
      </w:r>
      <w:r w:rsidRPr="00D926BB">
        <w:rPr>
          <w:color w:val="000000" w:themeColor="text1"/>
        </w:rPr>
        <w:t>рименительно к персональным данным, в отношении которых предоставлено согласие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третьими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лицами,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вправе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привлекать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договора иное лицо, обеспечивающее безопасность персональных данных при их обработке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 системе. При этом все обрабатываемые данные передаются с использованием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современных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способов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шифрования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соединения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через защищенный протокол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HTTPS.</w:t>
      </w:r>
    </w:p>
    <w:p w14:paraId="17E8FB12" w14:textId="77777777" w:rsidR="000369B7" w:rsidRPr="00D926BB" w:rsidRDefault="000369B7">
      <w:pPr>
        <w:spacing w:line="276" w:lineRule="auto"/>
        <w:jc w:val="both"/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B13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before="99" w:line="278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своей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обеспечивает:</w:t>
      </w:r>
    </w:p>
    <w:p w14:paraId="17E8FB14" w14:textId="77777777" w:rsidR="000369B7" w:rsidRPr="00D926BB" w:rsidRDefault="002A65E0">
      <w:pPr>
        <w:pStyle w:val="a4"/>
        <w:numPr>
          <w:ilvl w:val="2"/>
          <w:numId w:val="3"/>
        </w:numPr>
        <w:tabs>
          <w:tab w:val="left" w:pos="945"/>
        </w:tabs>
        <w:spacing w:line="278" w:lineRule="auto"/>
        <w:ind w:right="11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проведение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мероприятий,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направленных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предотвращение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несанкционированного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 персональным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 и/или передачи 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лицам, не име</w:t>
      </w:r>
      <w:r w:rsidRPr="00D926BB">
        <w:rPr>
          <w:color w:val="000000" w:themeColor="text1"/>
        </w:rPr>
        <w:t>ющим права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такой информации;</w:t>
      </w:r>
    </w:p>
    <w:p w14:paraId="17E8FB15" w14:textId="77777777" w:rsidR="000369B7" w:rsidRPr="00D926BB" w:rsidRDefault="002A65E0">
      <w:pPr>
        <w:pStyle w:val="a4"/>
        <w:numPr>
          <w:ilvl w:val="2"/>
          <w:numId w:val="3"/>
        </w:numPr>
        <w:tabs>
          <w:tab w:val="left" w:pos="945"/>
        </w:tabs>
        <w:spacing w:line="278" w:lineRule="auto"/>
        <w:ind w:right="10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своевременное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обнаружение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фактов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несанкционированного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данным;</w:t>
      </w:r>
    </w:p>
    <w:p w14:paraId="17E8FB16" w14:textId="77777777" w:rsidR="000369B7" w:rsidRPr="00D926BB" w:rsidRDefault="002A65E0">
      <w:pPr>
        <w:pStyle w:val="a4"/>
        <w:numPr>
          <w:ilvl w:val="2"/>
          <w:numId w:val="3"/>
        </w:numPr>
        <w:tabs>
          <w:tab w:val="left" w:pos="945"/>
        </w:tabs>
        <w:spacing w:line="278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недопущение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воздействия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средства,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задействованные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результате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которого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нарушено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функционирование;</w:t>
      </w:r>
    </w:p>
    <w:p w14:paraId="17E8FB17" w14:textId="77777777" w:rsidR="000369B7" w:rsidRPr="00D926BB" w:rsidRDefault="002A65E0">
      <w:pPr>
        <w:pStyle w:val="a4"/>
        <w:numPr>
          <w:ilvl w:val="2"/>
          <w:numId w:val="3"/>
        </w:numPr>
        <w:tabs>
          <w:tab w:val="left" w:pos="945"/>
        </w:tabs>
        <w:spacing w:line="273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возможность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незамедлительного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восстановления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модифицированных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уничтоженных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вследствие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несанкционированного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доступа к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ним;</w:t>
      </w:r>
    </w:p>
    <w:p w14:paraId="17E8FB18" w14:textId="77777777" w:rsidR="000369B7" w:rsidRPr="00D926BB" w:rsidRDefault="002A65E0">
      <w:pPr>
        <w:pStyle w:val="a4"/>
        <w:numPr>
          <w:ilvl w:val="2"/>
          <w:numId w:val="3"/>
        </w:numPr>
        <w:tabs>
          <w:tab w:val="left" w:pos="945"/>
        </w:tabs>
        <w:ind w:left="945"/>
        <w:jc w:val="both"/>
        <w:rPr>
          <w:color w:val="000000" w:themeColor="text1"/>
        </w:rPr>
      </w:pPr>
      <w:r w:rsidRPr="00D926BB">
        <w:rPr>
          <w:color w:val="000000" w:themeColor="text1"/>
        </w:rPr>
        <w:t>постоянный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контроль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над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обеспечением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уровня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защищенности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B19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before="10" w:line="276" w:lineRule="auto"/>
        <w:ind w:right="112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Для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соблюдения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требований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безопасности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внедрения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безопасности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разработал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частную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модель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угроз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безопасности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системы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B1A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before="1"/>
        <w:ind w:left="945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9"/>
        </w:rPr>
        <w:t xml:space="preserve"> </w:t>
      </w:r>
      <w:r w:rsidRPr="00D926BB">
        <w:rPr>
          <w:color w:val="000000" w:themeColor="text1"/>
        </w:rPr>
        <w:t>соответ</w:t>
      </w:r>
      <w:r w:rsidRPr="00D926BB">
        <w:rPr>
          <w:color w:val="000000" w:themeColor="text1"/>
        </w:rPr>
        <w:t>ствии</w:t>
      </w:r>
      <w:r w:rsidRPr="00D926BB">
        <w:rPr>
          <w:color w:val="000000" w:themeColor="text1"/>
          <w:spacing w:val="59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60"/>
        </w:rPr>
        <w:t xml:space="preserve"> </w:t>
      </w:r>
      <w:r w:rsidRPr="00D926BB">
        <w:rPr>
          <w:color w:val="000000" w:themeColor="text1"/>
        </w:rPr>
        <w:t>Постановлением</w:t>
      </w:r>
      <w:r w:rsidRPr="00D926BB">
        <w:rPr>
          <w:color w:val="000000" w:themeColor="text1"/>
          <w:spacing w:val="63"/>
        </w:rPr>
        <w:t xml:space="preserve"> </w:t>
      </w:r>
      <w:r w:rsidRPr="00D926BB">
        <w:rPr>
          <w:color w:val="000000" w:themeColor="text1"/>
        </w:rPr>
        <w:t>Правительства</w:t>
      </w:r>
      <w:r w:rsidRPr="00D926BB">
        <w:rPr>
          <w:color w:val="000000" w:themeColor="text1"/>
          <w:spacing w:val="60"/>
        </w:rPr>
        <w:t xml:space="preserve"> </w:t>
      </w:r>
      <w:r w:rsidRPr="00D926BB">
        <w:rPr>
          <w:color w:val="000000" w:themeColor="text1"/>
        </w:rPr>
        <w:t>РФ</w:t>
      </w:r>
      <w:r w:rsidRPr="00D926BB">
        <w:rPr>
          <w:color w:val="000000" w:themeColor="text1"/>
          <w:spacing w:val="60"/>
        </w:rPr>
        <w:t xml:space="preserve"> </w:t>
      </w:r>
      <w:r w:rsidRPr="00D926BB">
        <w:rPr>
          <w:color w:val="000000" w:themeColor="text1"/>
        </w:rPr>
        <w:t>от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01.11.2012</w:t>
      </w:r>
      <w:r w:rsidRPr="00D926BB">
        <w:rPr>
          <w:color w:val="000000" w:themeColor="text1"/>
          <w:spacing w:val="58"/>
        </w:rPr>
        <w:t xml:space="preserve"> </w:t>
      </w:r>
      <w:r w:rsidRPr="00D926BB">
        <w:rPr>
          <w:color w:val="000000" w:themeColor="text1"/>
        </w:rPr>
        <w:t>№</w:t>
      </w:r>
      <w:r w:rsidRPr="00D926BB">
        <w:rPr>
          <w:color w:val="000000" w:themeColor="text1"/>
          <w:spacing w:val="51"/>
        </w:rPr>
        <w:t xml:space="preserve"> </w:t>
      </w:r>
      <w:r w:rsidRPr="00D926BB">
        <w:rPr>
          <w:color w:val="000000" w:themeColor="text1"/>
        </w:rPr>
        <w:t>1119</w:t>
      </w:r>
    </w:p>
    <w:p w14:paraId="17E8FB1B" w14:textId="77777777" w:rsidR="000369B7" w:rsidRPr="00D926BB" w:rsidRDefault="002A65E0">
      <w:pPr>
        <w:pStyle w:val="a3"/>
        <w:spacing w:before="30" w:line="278" w:lineRule="auto"/>
        <w:ind w:right="110"/>
        <w:rPr>
          <w:color w:val="000000" w:themeColor="text1"/>
        </w:rPr>
      </w:pPr>
      <w:r w:rsidRPr="00D926BB">
        <w:rPr>
          <w:color w:val="000000" w:themeColor="text1"/>
        </w:rPr>
        <w:t>«Об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утверждении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требований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системах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определил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уровень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защищенности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принадлежащей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Оператору.</w:t>
      </w:r>
    </w:p>
    <w:p w14:paraId="17E8FB1C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8" w:lineRule="auto"/>
        <w:ind w:right="12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составил акт определения уровня защищенности персональных данных при 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8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B1D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6" w:lineRule="auto"/>
        <w:ind w:right="11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на основании акта определения уровня защищенности персональных данных при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средств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автоматизации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разработал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внедрил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комплекс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обеспечению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безопасности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</w:t>
      </w:r>
      <w:r w:rsidRPr="00D926BB">
        <w:rPr>
          <w:color w:val="000000" w:themeColor="text1"/>
        </w:rPr>
        <w:t>ональных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B1E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8" w:lineRule="auto"/>
        <w:ind w:right="13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использует технические средства и программное обеспечение для обработки 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защиты</w:t>
      </w:r>
      <w:r w:rsidRPr="00D926BB">
        <w:rPr>
          <w:color w:val="000000" w:themeColor="text1"/>
          <w:spacing w:val="-10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а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также</w:t>
      </w:r>
      <w:r w:rsidRPr="00D926BB">
        <w:rPr>
          <w:color w:val="000000" w:themeColor="text1"/>
          <w:spacing w:val="-11"/>
        </w:rPr>
        <w:t xml:space="preserve"> </w:t>
      </w:r>
      <w:r w:rsidRPr="00D926BB">
        <w:rPr>
          <w:color w:val="000000" w:themeColor="text1"/>
        </w:rPr>
        <w:t>ведет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журнал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учета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средств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защиты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B1F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8" w:lineRule="auto"/>
        <w:ind w:right="11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 ведет журнал учета и хранения съемных носителей информации, содержащих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персональные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данные.</w:t>
      </w:r>
    </w:p>
    <w:p w14:paraId="17E8FB20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8" w:lineRule="auto"/>
        <w:ind w:right="106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Технические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средства,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обеспечивающие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функционирование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размещаются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помещениях,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принадлежащих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собственности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ином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вещном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(аренда, безвозмездное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пользование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т.д.).</w:t>
      </w:r>
    </w:p>
    <w:p w14:paraId="17E8FB21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6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Все сотрудники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допущенные к работе с персональными данными, а также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связанные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эксплуатацией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обслуживанием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информационной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системы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ознакомлены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требованиями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внутренними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документами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Оператора,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регулирующими порядок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работы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персональными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данными.</w:t>
      </w:r>
    </w:p>
    <w:p w14:paraId="17E8FB22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6" w:lineRule="auto"/>
        <w:ind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Оператор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организовал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обучение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сотрудников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порядку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средств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защиты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 данн</w:t>
      </w:r>
      <w:r w:rsidRPr="00D926BB">
        <w:rPr>
          <w:color w:val="000000" w:themeColor="text1"/>
        </w:rPr>
        <w:t>ых, эксплуатируемых Оператором. Обучение проходят сотрудники, имеющие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постоянный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доступ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связанные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эксплуатацией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техническим обслуживанием информационной системы персональных данных и средств защиты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</w:t>
      </w:r>
      <w:r w:rsidRPr="00D926BB">
        <w:rPr>
          <w:color w:val="000000" w:themeColor="text1"/>
        </w:rPr>
        <w:t>ых.</w:t>
      </w:r>
    </w:p>
    <w:p w14:paraId="17E8FB23" w14:textId="77777777" w:rsidR="000369B7" w:rsidRPr="00D926BB" w:rsidRDefault="002A65E0">
      <w:pPr>
        <w:pStyle w:val="a4"/>
        <w:numPr>
          <w:ilvl w:val="1"/>
          <w:numId w:val="3"/>
        </w:numPr>
        <w:tabs>
          <w:tab w:val="left" w:pos="945"/>
        </w:tabs>
        <w:spacing w:line="276" w:lineRule="auto"/>
        <w:ind w:right="10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Внутренними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документами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установлено,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что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сотрудники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обязаны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незамедлительно сообщать соответствующему должностному лицу 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 утрате,</w:t>
      </w:r>
      <w:r w:rsidRPr="00D926BB">
        <w:rPr>
          <w:color w:val="000000" w:themeColor="text1"/>
          <w:spacing w:val="55"/>
        </w:rPr>
        <w:t xml:space="preserve"> </w:t>
      </w:r>
      <w:r w:rsidRPr="00D926BB">
        <w:rPr>
          <w:color w:val="000000" w:themeColor="text1"/>
        </w:rPr>
        <w:t>порче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 недостаче носителей информации, содержащих персональные данные, а также о попытках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несанкционированного разглашения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данных,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-8"/>
        </w:rPr>
        <w:t xml:space="preserve"> </w:t>
      </w:r>
      <w:r w:rsidRPr="00D926BB">
        <w:rPr>
          <w:color w:val="000000" w:themeColor="text1"/>
        </w:rPr>
        <w:t>причинах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условиях.</w:t>
      </w:r>
    </w:p>
    <w:p w14:paraId="17E8FB24" w14:textId="77777777" w:rsidR="000369B7" w:rsidRPr="00D926BB" w:rsidRDefault="000369B7">
      <w:pPr>
        <w:pStyle w:val="a3"/>
        <w:ind w:left="0"/>
        <w:jc w:val="left"/>
        <w:rPr>
          <w:color w:val="000000" w:themeColor="text1"/>
          <w:sz w:val="24"/>
        </w:rPr>
      </w:pPr>
    </w:p>
    <w:p w14:paraId="17E8FB25" w14:textId="77777777" w:rsidR="000369B7" w:rsidRPr="00D926BB" w:rsidRDefault="000369B7">
      <w:pPr>
        <w:pStyle w:val="a3"/>
        <w:spacing w:before="1"/>
        <w:ind w:left="0"/>
        <w:jc w:val="left"/>
        <w:rPr>
          <w:color w:val="000000" w:themeColor="text1"/>
        </w:rPr>
      </w:pPr>
    </w:p>
    <w:p w14:paraId="17E8FB26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2126"/>
          <w:tab w:val="left" w:pos="2127"/>
        </w:tabs>
        <w:spacing w:before="0"/>
        <w:ind w:left="2126" w:hanging="722"/>
        <w:jc w:val="left"/>
        <w:rPr>
          <w:color w:val="000000" w:themeColor="text1"/>
        </w:rPr>
      </w:pPr>
      <w:bookmarkStart w:id="11" w:name="11._СОГЛАСИЕ_НА_ОБРАБОТКУ_ПЕРСОНАЛЬНЫХ_Д"/>
      <w:bookmarkEnd w:id="11"/>
      <w:r w:rsidRPr="00D926BB">
        <w:rPr>
          <w:color w:val="000000" w:themeColor="text1"/>
          <w:spacing w:val="-1"/>
        </w:rPr>
        <w:t>СОГЛАСИЕ</w:t>
      </w:r>
      <w:r w:rsidRPr="00D926BB">
        <w:rPr>
          <w:color w:val="000000" w:themeColor="text1"/>
        </w:rPr>
        <w:t xml:space="preserve"> </w:t>
      </w:r>
      <w:r w:rsidRPr="00D926BB">
        <w:rPr>
          <w:color w:val="000000" w:themeColor="text1"/>
          <w:spacing w:val="-1"/>
        </w:rPr>
        <w:t>НА</w:t>
      </w:r>
      <w:r w:rsidRPr="00D926BB">
        <w:rPr>
          <w:color w:val="000000" w:themeColor="text1"/>
          <w:spacing w:val="-13"/>
        </w:rPr>
        <w:t xml:space="preserve"> </w:t>
      </w:r>
      <w:r w:rsidRPr="00D926BB">
        <w:rPr>
          <w:color w:val="000000" w:themeColor="text1"/>
          <w:spacing w:val="-1"/>
        </w:rPr>
        <w:t>ОБРАБОТКУ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ДАННЫХ.</w:t>
      </w:r>
    </w:p>
    <w:p w14:paraId="17E8FB27" w14:textId="77777777" w:rsidR="000369B7" w:rsidRPr="00D926BB" w:rsidRDefault="000369B7">
      <w:pPr>
        <w:rPr>
          <w:color w:val="000000" w:themeColor="text1"/>
        </w:rPr>
        <w:sectPr w:rsidR="000369B7" w:rsidRPr="00D926BB">
          <w:pgSz w:w="11910" w:h="16840"/>
          <w:pgMar w:top="1040" w:right="740" w:bottom="280" w:left="1480" w:header="700" w:footer="0" w:gutter="0"/>
          <w:cols w:space="720"/>
        </w:sectPr>
      </w:pPr>
    </w:p>
    <w:p w14:paraId="17E8FB28" w14:textId="77777777" w:rsidR="000369B7" w:rsidRPr="00D926BB" w:rsidRDefault="002A65E0">
      <w:pPr>
        <w:pStyle w:val="a4"/>
        <w:numPr>
          <w:ilvl w:val="1"/>
          <w:numId w:val="2"/>
        </w:numPr>
        <w:tabs>
          <w:tab w:val="left" w:pos="945"/>
        </w:tabs>
        <w:spacing w:before="99" w:line="278" w:lineRule="auto"/>
        <w:ind w:right="130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lastRenderedPageBreak/>
        <w:t>Пользователь принимает реше</w:t>
      </w:r>
      <w:r w:rsidRPr="00D926BB">
        <w:rPr>
          <w:color w:val="000000" w:themeColor="text1"/>
        </w:rPr>
        <w:t>ние о предоставлении своих персональных данных и дает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их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обработку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свободно,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своей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воле</w:t>
      </w:r>
      <w:r w:rsidRPr="00D926BB">
        <w:rPr>
          <w:color w:val="000000" w:themeColor="text1"/>
          <w:spacing w:val="-5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своем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интересе.</w:t>
      </w:r>
    </w:p>
    <w:p w14:paraId="17E8FB29" w14:textId="77777777" w:rsidR="000369B7" w:rsidRPr="00D926BB" w:rsidRDefault="002A65E0">
      <w:pPr>
        <w:pStyle w:val="a4"/>
        <w:numPr>
          <w:ilvl w:val="1"/>
          <w:numId w:val="2"/>
        </w:numPr>
        <w:tabs>
          <w:tab w:val="left" w:pos="945"/>
        </w:tabs>
        <w:spacing w:line="278" w:lineRule="auto"/>
        <w:ind w:right="125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Согласие на обработку персональных данных, предоставленное Пользователем, является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конкретным,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информированным</w:t>
      </w:r>
      <w:r w:rsidRPr="00D926BB">
        <w:rPr>
          <w:color w:val="000000" w:themeColor="text1"/>
          <w:spacing w:val="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сознательным.</w:t>
      </w:r>
    </w:p>
    <w:p w14:paraId="17E8FB2A" w14:textId="77777777" w:rsidR="000369B7" w:rsidRPr="00D926BB" w:rsidRDefault="002A65E0">
      <w:pPr>
        <w:pStyle w:val="a4"/>
        <w:numPr>
          <w:ilvl w:val="1"/>
          <w:numId w:val="2"/>
        </w:numPr>
        <w:tabs>
          <w:tab w:val="left" w:pos="945"/>
        </w:tabs>
        <w:spacing w:line="276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 случае обработки персональных данных Пользователя на основании и во исполнение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 xml:space="preserve">Соглашения, регулирующего порядок использования </w:t>
      </w:r>
      <w:r w:rsidRPr="00D926BB">
        <w:rPr>
          <w:color w:val="000000" w:themeColor="text1"/>
        </w:rPr>
        <w:t>Сервиса, и иных сделок, соглашений 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договоров, заключаемых между Пользователем и Оператором с использованием Сервиса, такая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обработка персональных данных Пользователя осуществляется на основании пункта 5 статьи 6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Федерального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закона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«О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4"/>
        </w:rPr>
        <w:t xml:space="preserve"> </w:t>
      </w:r>
      <w:r w:rsidRPr="00D926BB">
        <w:rPr>
          <w:color w:val="000000" w:themeColor="text1"/>
        </w:rPr>
        <w:t>данн</w:t>
      </w:r>
      <w:r w:rsidRPr="00D926BB">
        <w:rPr>
          <w:color w:val="000000" w:themeColor="text1"/>
        </w:rPr>
        <w:t>ых»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не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требует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отдельного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согласия.</w:t>
      </w:r>
    </w:p>
    <w:p w14:paraId="17E8FB2B" w14:textId="77777777" w:rsidR="000369B7" w:rsidRPr="00D926BB" w:rsidRDefault="002A65E0">
      <w:pPr>
        <w:pStyle w:val="a4"/>
        <w:numPr>
          <w:ilvl w:val="1"/>
          <w:numId w:val="2"/>
        </w:numPr>
        <w:tabs>
          <w:tab w:val="left" w:pos="945"/>
        </w:tabs>
        <w:spacing w:line="276" w:lineRule="auto"/>
        <w:ind w:right="109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 обработки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основании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отдельного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согласия на такую обработку, такое согласие на обработку персональных данных предоставляется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 в форме электронного документа,</w:t>
      </w:r>
      <w:r w:rsidRPr="00D926BB">
        <w:rPr>
          <w:color w:val="000000" w:themeColor="text1"/>
        </w:rPr>
        <w:t xml:space="preserve"> подписанного простой электронной подписью 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 с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Соглашением,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регулирующим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порядок использования</w:t>
      </w:r>
      <w:r w:rsidRPr="00D926BB">
        <w:rPr>
          <w:color w:val="000000" w:themeColor="text1"/>
          <w:spacing w:val="-4"/>
        </w:rPr>
        <w:t xml:space="preserve"> </w:t>
      </w:r>
      <w:r w:rsidRPr="00D926BB">
        <w:rPr>
          <w:color w:val="000000" w:themeColor="text1"/>
        </w:rPr>
        <w:t>Сервиса.</w:t>
      </w:r>
    </w:p>
    <w:p w14:paraId="17E8FB2C" w14:textId="77777777" w:rsidR="000369B7" w:rsidRPr="00D926BB" w:rsidRDefault="002A65E0">
      <w:pPr>
        <w:pStyle w:val="a4"/>
        <w:numPr>
          <w:ilvl w:val="1"/>
          <w:numId w:val="2"/>
        </w:numPr>
        <w:tabs>
          <w:tab w:val="left" w:pos="945"/>
        </w:tabs>
        <w:spacing w:line="278" w:lineRule="auto"/>
        <w:ind w:right="114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Согласие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обработку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персональных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данных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может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отозвано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соответствии с</w:t>
      </w:r>
      <w:r w:rsidRPr="00D926BB">
        <w:rPr>
          <w:color w:val="000000" w:themeColor="text1"/>
          <w:spacing w:val="-1"/>
        </w:rPr>
        <w:t xml:space="preserve"> </w:t>
      </w:r>
      <w:r w:rsidRPr="00D926BB">
        <w:rPr>
          <w:color w:val="000000" w:themeColor="text1"/>
        </w:rPr>
        <w:t>порядком,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установленным</w:t>
      </w:r>
      <w:r w:rsidRPr="00D926BB">
        <w:rPr>
          <w:color w:val="000000" w:themeColor="text1"/>
          <w:spacing w:val="3"/>
        </w:rPr>
        <w:t xml:space="preserve"> </w:t>
      </w:r>
      <w:r w:rsidRPr="00D926BB">
        <w:rPr>
          <w:color w:val="000000" w:themeColor="text1"/>
        </w:rPr>
        <w:t>законодательством.</w:t>
      </w:r>
    </w:p>
    <w:p w14:paraId="17E8FB2D" w14:textId="77777777" w:rsidR="000369B7" w:rsidRPr="00D926BB" w:rsidRDefault="000369B7">
      <w:pPr>
        <w:pStyle w:val="a3"/>
        <w:spacing w:before="4"/>
        <w:ind w:left="0"/>
        <w:jc w:val="left"/>
        <w:rPr>
          <w:color w:val="000000" w:themeColor="text1"/>
          <w:sz w:val="23"/>
        </w:rPr>
      </w:pPr>
    </w:p>
    <w:p w14:paraId="17E8FB2E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3273"/>
          <w:tab w:val="left" w:pos="3274"/>
        </w:tabs>
        <w:spacing w:before="0"/>
        <w:ind w:left="3274" w:hanging="716"/>
        <w:jc w:val="left"/>
        <w:rPr>
          <w:color w:val="000000" w:themeColor="text1"/>
        </w:rPr>
      </w:pPr>
      <w:bookmarkStart w:id="12" w:name="12._ЗАКЛЮЧИТЕЛЬНЫЕ_ПОЛОЖЕНИЯ."/>
      <w:bookmarkEnd w:id="12"/>
      <w:r w:rsidRPr="00D926BB">
        <w:rPr>
          <w:color w:val="000000" w:themeColor="text1"/>
          <w:spacing w:val="-1"/>
        </w:rPr>
        <w:t>ЗАКЛЮЧИТЕЛЬНЫЕ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ПОЛОЖЕНИЯ.</w:t>
      </w:r>
    </w:p>
    <w:p w14:paraId="17E8FB2F" w14:textId="77777777" w:rsidR="000369B7" w:rsidRPr="00D926BB" w:rsidRDefault="000369B7">
      <w:pPr>
        <w:pStyle w:val="a3"/>
        <w:spacing w:before="1"/>
        <w:ind w:left="0"/>
        <w:jc w:val="left"/>
        <w:rPr>
          <w:b/>
          <w:color w:val="000000" w:themeColor="text1"/>
          <w:sz w:val="28"/>
        </w:rPr>
      </w:pPr>
    </w:p>
    <w:p w14:paraId="17E8FB30" w14:textId="77777777" w:rsidR="000369B7" w:rsidRPr="00D926BB" w:rsidRDefault="002A65E0">
      <w:pPr>
        <w:pStyle w:val="a4"/>
        <w:numPr>
          <w:ilvl w:val="1"/>
          <w:numId w:val="1"/>
        </w:numPr>
        <w:tabs>
          <w:tab w:val="left" w:pos="945"/>
        </w:tabs>
        <w:spacing w:line="276" w:lineRule="auto"/>
        <w:ind w:right="110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Начало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означает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его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согласие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условиями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политики.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случае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несогласия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условиями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использование</w:t>
      </w:r>
      <w:r w:rsidRPr="00D926BB">
        <w:rPr>
          <w:color w:val="000000" w:themeColor="text1"/>
          <w:spacing w:val="-6"/>
        </w:rPr>
        <w:t xml:space="preserve"> </w:t>
      </w:r>
      <w:r w:rsidRPr="00D926BB">
        <w:rPr>
          <w:color w:val="000000" w:themeColor="text1"/>
        </w:rPr>
        <w:t>Сервиса</w:t>
      </w:r>
      <w:r w:rsidRPr="00D926BB">
        <w:rPr>
          <w:color w:val="000000" w:themeColor="text1"/>
          <w:spacing w:val="8"/>
        </w:rPr>
        <w:t xml:space="preserve"> </w:t>
      </w:r>
      <w:r w:rsidRPr="00D926BB">
        <w:rPr>
          <w:color w:val="000000" w:themeColor="text1"/>
        </w:rPr>
        <w:t>должно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быть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немедленно</w:t>
      </w:r>
      <w:r w:rsidRPr="00D926BB">
        <w:rPr>
          <w:color w:val="000000" w:themeColor="text1"/>
          <w:spacing w:val="-3"/>
        </w:rPr>
        <w:t xml:space="preserve"> </w:t>
      </w:r>
      <w:r w:rsidRPr="00D926BB">
        <w:rPr>
          <w:color w:val="000000" w:themeColor="text1"/>
        </w:rPr>
        <w:t>прекращено.</w:t>
      </w:r>
    </w:p>
    <w:p w14:paraId="17E8FB31" w14:textId="77777777" w:rsidR="000369B7" w:rsidRPr="00D926BB" w:rsidRDefault="002A65E0">
      <w:pPr>
        <w:pStyle w:val="a4"/>
        <w:numPr>
          <w:ilvl w:val="1"/>
          <w:numId w:val="1"/>
        </w:numPr>
        <w:tabs>
          <w:tab w:val="left" w:pos="945"/>
        </w:tabs>
        <w:spacing w:line="278" w:lineRule="auto"/>
        <w:ind w:right="108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к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отношениям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между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</w:t>
      </w:r>
      <w:r w:rsidRPr="00D926BB">
        <w:rPr>
          <w:color w:val="000000" w:themeColor="text1"/>
          <w:spacing w:val="56"/>
        </w:rPr>
        <w:t xml:space="preserve"> </w:t>
      </w:r>
      <w:r w:rsidRPr="00D926BB">
        <w:rPr>
          <w:color w:val="000000" w:themeColor="text1"/>
        </w:rPr>
        <w:t>Оператором,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возникающим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связи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применением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политики,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подлежит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применению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право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Российской</w:t>
      </w:r>
      <w:r w:rsidRPr="00D926BB">
        <w:rPr>
          <w:color w:val="000000" w:themeColor="text1"/>
          <w:spacing w:val="5"/>
        </w:rPr>
        <w:t xml:space="preserve"> </w:t>
      </w:r>
      <w:r w:rsidRPr="00D926BB">
        <w:rPr>
          <w:color w:val="000000" w:themeColor="text1"/>
        </w:rPr>
        <w:t>Федерации.</w:t>
      </w:r>
    </w:p>
    <w:p w14:paraId="17E8FB32" w14:textId="12ACE54C" w:rsidR="000369B7" w:rsidRPr="00D926BB" w:rsidRDefault="002A65E0">
      <w:pPr>
        <w:pStyle w:val="a4"/>
        <w:numPr>
          <w:ilvl w:val="1"/>
          <w:numId w:val="1"/>
        </w:numPr>
        <w:tabs>
          <w:tab w:val="left" w:pos="945"/>
        </w:tabs>
        <w:spacing w:line="278" w:lineRule="auto"/>
        <w:ind w:right="10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Настоящая политика находится в постоянном открытом доступе по следующей ссылке:</w:t>
      </w:r>
      <w:r w:rsidRPr="00D926BB">
        <w:rPr>
          <w:color w:val="000000" w:themeColor="text1"/>
          <w:spacing w:val="1"/>
        </w:rPr>
        <w:t xml:space="preserve"> </w:t>
      </w:r>
      <w:hyperlink r:id="rId9" w:history="1">
        <w:r w:rsidR="0020308B" w:rsidRPr="00D926BB">
          <w:rPr>
            <w:rStyle w:val="a5"/>
            <w:color w:val="000000" w:themeColor="text1"/>
          </w:rPr>
          <w:t>https://zakharchenko.sovetnik.io/users/sign_in</w:t>
        </w:r>
      </w:hyperlink>
      <w:r w:rsidR="0020308B" w:rsidRPr="00D926BB">
        <w:rPr>
          <w:color w:val="000000" w:themeColor="text1"/>
        </w:rPr>
        <w:t xml:space="preserve"> </w:t>
      </w:r>
    </w:p>
    <w:p w14:paraId="17E8FB33" w14:textId="75CBFFD6" w:rsidR="000369B7" w:rsidRPr="00D926BB" w:rsidRDefault="002A65E0">
      <w:pPr>
        <w:pStyle w:val="a4"/>
        <w:numPr>
          <w:ilvl w:val="1"/>
          <w:numId w:val="1"/>
        </w:numPr>
        <w:tabs>
          <w:tab w:val="left" w:pos="945"/>
        </w:tabs>
        <w:spacing w:line="276" w:lineRule="auto"/>
        <w:ind w:right="111" w:firstLine="0"/>
        <w:jc w:val="both"/>
        <w:rPr>
          <w:color w:val="000000" w:themeColor="text1"/>
        </w:rPr>
      </w:pPr>
      <w:r w:rsidRPr="00D926BB">
        <w:rPr>
          <w:color w:val="000000" w:themeColor="text1"/>
        </w:rPr>
        <w:t>Все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предложения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или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вопросы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поводу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настоящей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политики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вправе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направлять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в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службу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поддержки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Пользователей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Оператора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путем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отправки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электронного</w:t>
      </w:r>
      <w:r w:rsidRPr="00D926BB">
        <w:rPr>
          <w:color w:val="000000" w:themeColor="text1"/>
          <w:spacing w:val="1"/>
        </w:rPr>
        <w:t xml:space="preserve"> </w:t>
      </w:r>
      <w:r w:rsidRPr="00D926BB">
        <w:rPr>
          <w:color w:val="000000" w:themeColor="text1"/>
        </w:rPr>
        <w:t>сообщения на</w:t>
      </w:r>
      <w:r w:rsidRPr="00D926BB">
        <w:rPr>
          <w:color w:val="000000" w:themeColor="text1"/>
          <w:spacing w:val="-2"/>
        </w:rPr>
        <w:t xml:space="preserve"> </w:t>
      </w:r>
      <w:r w:rsidRPr="00D926BB">
        <w:rPr>
          <w:color w:val="000000" w:themeColor="text1"/>
        </w:rPr>
        <w:t>адрес электронной</w:t>
      </w:r>
      <w:r w:rsidRPr="00D926BB">
        <w:rPr>
          <w:color w:val="000000" w:themeColor="text1"/>
          <w:spacing w:val="6"/>
        </w:rPr>
        <w:t xml:space="preserve"> </w:t>
      </w:r>
      <w:r w:rsidRPr="00D926BB">
        <w:rPr>
          <w:color w:val="000000" w:themeColor="text1"/>
        </w:rPr>
        <w:t>почты:</w:t>
      </w:r>
      <w:r w:rsidRPr="00D926BB">
        <w:rPr>
          <w:color w:val="000000" w:themeColor="text1"/>
          <w:spacing w:val="-2"/>
        </w:rPr>
        <w:t xml:space="preserve"> </w:t>
      </w:r>
      <w:hyperlink r:id="rId10" w:history="1">
        <w:r w:rsidRPr="00A75851">
          <w:rPr>
            <w:rStyle w:val="a5"/>
          </w:rPr>
          <w:t>zmv72@rambler.ru</w:t>
        </w:r>
      </w:hyperlink>
      <w:r>
        <w:rPr>
          <w:color w:val="000000" w:themeColor="text1"/>
        </w:rPr>
        <w:t xml:space="preserve">. </w:t>
      </w:r>
    </w:p>
    <w:p w14:paraId="17E8FB34" w14:textId="77777777" w:rsidR="000369B7" w:rsidRPr="00D926BB" w:rsidRDefault="000369B7">
      <w:pPr>
        <w:pStyle w:val="a3"/>
        <w:spacing w:before="3"/>
        <w:ind w:left="0"/>
        <w:jc w:val="left"/>
        <w:rPr>
          <w:color w:val="000000" w:themeColor="text1"/>
          <w:sz w:val="23"/>
        </w:rPr>
      </w:pPr>
    </w:p>
    <w:p w14:paraId="17E8FB35" w14:textId="77777777" w:rsidR="000369B7" w:rsidRPr="00D926BB" w:rsidRDefault="002A65E0">
      <w:pPr>
        <w:pStyle w:val="1"/>
        <w:numPr>
          <w:ilvl w:val="0"/>
          <w:numId w:val="15"/>
        </w:numPr>
        <w:tabs>
          <w:tab w:val="left" w:pos="840"/>
        </w:tabs>
        <w:ind w:left="839" w:hanging="722"/>
        <w:jc w:val="both"/>
        <w:rPr>
          <w:color w:val="000000" w:themeColor="text1"/>
        </w:rPr>
      </w:pPr>
      <w:bookmarkStart w:id="13" w:name="13._РЕКВИЗИТЫ."/>
      <w:bookmarkEnd w:id="13"/>
      <w:r w:rsidRPr="00D926BB">
        <w:rPr>
          <w:color w:val="000000" w:themeColor="text1"/>
        </w:rPr>
        <w:t>РЕКВИЗИТЫ.</w:t>
      </w:r>
    </w:p>
    <w:p w14:paraId="3717E00C" w14:textId="77777777" w:rsidR="003F79C2" w:rsidRPr="00D926BB" w:rsidRDefault="003F79C2" w:rsidP="003F79C2">
      <w:pPr>
        <w:pStyle w:val="1"/>
        <w:tabs>
          <w:tab w:val="left" w:pos="840"/>
        </w:tabs>
        <w:jc w:val="right"/>
        <w:rPr>
          <w:color w:val="000000" w:themeColor="text1"/>
        </w:rPr>
      </w:pPr>
    </w:p>
    <w:p w14:paraId="6E4D8185" w14:textId="77777777" w:rsidR="00D926BB" w:rsidRPr="00D926BB" w:rsidRDefault="00D926BB" w:rsidP="00D926BB">
      <w:pPr>
        <w:rPr>
          <w:color w:val="000000" w:themeColor="text1"/>
          <w:sz w:val="20"/>
        </w:rPr>
        <w:sectPr w:rsidR="00D926BB" w:rsidRPr="00D926BB" w:rsidSect="00D926BB">
          <w:pgSz w:w="11900" w:h="16840"/>
          <w:pgMar w:top="1300" w:right="1160" w:bottom="280" w:left="1140" w:header="720" w:footer="720" w:gutter="0"/>
          <w:cols w:space="720"/>
        </w:sectPr>
      </w:pPr>
      <w:bookmarkStart w:id="14" w:name="_Hlk162862495"/>
    </w:p>
    <w:p w14:paraId="2E6EBA70" w14:textId="77777777" w:rsidR="00D926BB" w:rsidRPr="002A65E0" w:rsidRDefault="00D926BB" w:rsidP="00D926BB">
      <w:pPr>
        <w:pStyle w:val="a3"/>
        <w:spacing w:before="96"/>
        <w:ind w:left="140"/>
        <w:rPr>
          <w:color w:val="000000" w:themeColor="text1"/>
        </w:rPr>
      </w:pPr>
      <w:r w:rsidRPr="002A65E0">
        <w:rPr>
          <w:color w:val="000000" w:themeColor="text1"/>
          <w:w w:val="90"/>
        </w:rPr>
        <w:t>Название</w:t>
      </w:r>
      <w:r w:rsidRPr="002A65E0">
        <w:rPr>
          <w:color w:val="000000" w:themeColor="text1"/>
          <w:spacing w:val="-1"/>
          <w:w w:val="90"/>
        </w:rPr>
        <w:t xml:space="preserve"> </w:t>
      </w:r>
      <w:r w:rsidRPr="002A65E0">
        <w:rPr>
          <w:color w:val="000000" w:themeColor="text1"/>
          <w:spacing w:val="-2"/>
          <w:w w:val="95"/>
        </w:rPr>
        <w:t>организации</w:t>
      </w:r>
    </w:p>
    <w:p w14:paraId="68F31C8C" w14:textId="77777777" w:rsidR="00D926BB" w:rsidRPr="002A65E0" w:rsidRDefault="00D926BB" w:rsidP="00D926BB">
      <w:pPr>
        <w:spacing w:before="95"/>
        <w:ind w:left="140"/>
        <w:rPr>
          <w:color w:val="000000" w:themeColor="text1"/>
          <w:sz w:val="24"/>
        </w:rPr>
      </w:pPr>
      <w:r w:rsidRPr="002A65E0">
        <w:rPr>
          <w:color w:val="000000" w:themeColor="text1"/>
        </w:rPr>
        <w:br w:type="column"/>
      </w:r>
      <w:bookmarkStart w:id="15" w:name="_Hlk162862518"/>
      <w:r w:rsidRPr="002A65E0">
        <w:rPr>
          <w:color w:val="000000" w:themeColor="text1"/>
          <w:spacing w:val="-10"/>
          <w:sz w:val="24"/>
        </w:rPr>
        <w:t>ИНДИВИДУАЛЬНЫЙ</w:t>
      </w:r>
      <w:r w:rsidRPr="002A65E0">
        <w:rPr>
          <w:color w:val="000000" w:themeColor="text1"/>
          <w:spacing w:val="-26"/>
          <w:sz w:val="24"/>
        </w:rPr>
        <w:t xml:space="preserve"> </w:t>
      </w:r>
      <w:r w:rsidRPr="002A65E0">
        <w:rPr>
          <w:color w:val="000000" w:themeColor="text1"/>
          <w:spacing w:val="-10"/>
          <w:sz w:val="24"/>
        </w:rPr>
        <w:t xml:space="preserve">ПРЕДПРИНИМАТЕЛЬ </w:t>
      </w:r>
      <w:r w:rsidRPr="002A65E0">
        <w:rPr>
          <w:color w:val="000000" w:themeColor="text1"/>
          <w:spacing w:val="-4"/>
          <w:sz w:val="24"/>
        </w:rPr>
        <w:t>ЗАХАРЧЕНКО</w:t>
      </w:r>
      <w:r w:rsidRPr="002A65E0">
        <w:rPr>
          <w:color w:val="000000" w:themeColor="text1"/>
          <w:spacing w:val="-30"/>
          <w:sz w:val="24"/>
        </w:rPr>
        <w:t xml:space="preserve"> </w:t>
      </w:r>
      <w:r w:rsidRPr="002A65E0">
        <w:rPr>
          <w:color w:val="000000" w:themeColor="text1"/>
          <w:spacing w:val="-4"/>
          <w:sz w:val="24"/>
        </w:rPr>
        <w:t>МАКСИМ</w:t>
      </w:r>
      <w:r w:rsidRPr="002A65E0">
        <w:rPr>
          <w:color w:val="000000" w:themeColor="text1"/>
          <w:spacing w:val="-30"/>
          <w:sz w:val="24"/>
        </w:rPr>
        <w:t xml:space="preserve"> </w:t>
      </w:r>
      <w:r w:rsidRPr="002A65E0">
        <w:rPr>
          <w:color w:val="000000" w:themeColor="text1"/>
          <w:spacing w:val="-4"/>
          <w:sz w:val="24"/>
        </w:rPr>
        <w:t>ВЛАДИМИРОВИЧ</w:t>
      </w:r>
    </w:p>
    <w:bookmarkEnd w:id="15"/>
    <w:p w14:paraId="519B1A19" w14:textId="77777777" w:rsidR="00D926BB" w:rsidRPr="002A65E0" w:rsidRDefault="00D926BB" w:rsidP="00D926BB">
      <w:pPr>
        <w:rPr>
          <w:color w:val="000000" w:themeColor="text1"/>
          <w:sz w:val="24"/>
        </w:rPr>
        <w:sectPr w:rsidR="00D926BB" w:rsidRPr="002A65E0">
          <w:type w:val="continuous"/>
          <w:pgSz w:w="11900" w:h="16840"/>
          <w:pgMar w:top="1300" w:right="1160" w:bottom="280" w:left="1140" w:header="720" w:footer="720" w:gutter="0"/>
          <w:cols w:num="2" w:space="720" w:equalWidth="0">
            <w:col w:w="2287" w:space="2113"/>
            <w:col w:w="5200"/>
          </w:cols>
        </w:sectPr>
      </w:pPr>
    </w:p>
    <w:p w14:paraId="464518DC" w14:textId="77777777" w:rsidR="00D926BB" w:rsidRPr="002A65E0" w:rsidRDefault="00D926BB" w:rsidP="00D926BB">
      <w:pPr>
        <w:pStyle w:val="a3"/>
        <w:spacing w:before="7"/>
        <w:rPr>
          <w:color w:val="000000" w:themeColor="text1"/>
          <w:sz w:val="19"/>
        </w:rPr>
      </w:pPr>
    </w:p>
    <w:p w14:paraId="63D7795A" w14:textId="77777777" w:rsidR="00D926BB" w:rsidRPr="002A65E0" w:rsidRDefault="00D926BB" w:rsidP="00D926BB">
      <w:pPr>
        <w:pStyle w:val="a3"/>
        <w:spacing w:line="20" w:lineRule="exact"/>
        <w:ind w:left="140"/>
        <w:rPr>
          <w:color w:val="000000" w:themeColor="text1"/>
          <w:sz w:val="2"/>
        </w:rPr>
      </w:pPr>
      <w:r w:rsidRPr="002A65E0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60CF7E19" wp14:editId="13256B36">
                <wp:extent cx="5956300" cy="12700"/>
                <wp:effectExtent l="9525" t="0" r="635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6300" cy="12700"/>
                          <a:chOff x="0" y="0"/>
                          <a:chExt cx="595630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350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3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F000D" id="Group 1" o:spid="_x0000_s1026" style="width:469pt;height:1pt;mso-position-horizontal-relative:char;mso-position-vertical-relative:line" coordsize="595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">
                <v:shape id="Graphic 2" o:spid="_x0000_s1027" style="position:absolute;top:63;width:59563;height:13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" path="m,l5956300,e" filled="f" strokecolor="#f2f2f2" strokeweight="1pt">
                  <v:path arrowok="t"/>
                </v:shape>
                <w10:anchorlock/>
              </v:group>
            </w:pict>
          </mc:Fallback>
        </mc:AlternateContent>
      </w:r>
    </w:p>
    <w:p w14:paraId="5C574BD5" w14:textId="77777777" w:rsidR="00D926BB" w:rsidRPr="002A65E0" w:rsidRDefault="00D926BB" w:rsidP="00D926BB">
      <w:pPr>
        <w:pStyle w:val="a3"/>
        <w:spacing w:before="9"/>
        <w:rPr>
          <w:color w:val="000000" w:themeColor="text1"/>
          <w:sz w:val="8"/>
        </w:rPr>
      </w:pPr>
    </w:p>
    <w:p w14:paraId="1C0517ED" w14:textId="77777777" w:rsidR="00D926BB" w:rsidRPr="002A65E0" w:rsidRDefault="00D926BB" w:rsidP="00D926BB">
      <w:pPr>
        <w:rPr>
          <w:color w:val="000000" w:themeColor="text1"/>
          <w:sz w:val="8"/>
        </w:rPr>
        <w:sectPr w:rsidR="00D926BB" w:rsidRPr="002A65E0">
          <w:type w:val="continuous"/>
          <w:pgSz w:w="11900" w:h="16840"/>
          <w:pgMar w:top="1300" w:right="1160" w:bottom="280" w:left="1140" w:header="720" w:footer="720" w:gutter="0"/>
          <w:cols w:space="720"/>
        </w:sectPr>
      </w:pPr>
    </w:p>
    <w:p w14:paraId="0A73A802" w14:textId="77777777" w:rsidR="00D926BB" w:rsidRPr="002A65E0" w:rsidRDefault="00D926BB" w:rsidP="00D926BB">
      <w:pPr>
        <w:pStyle w:val="a3"/>
        <w:spacing w:before="95"/>
        <w:ind w:left="140"/>
        <w:rPr>
          <w:color w:val="000000" w:themeColor="text1"/>
        </w:rPr>
      </w:pPr>
      <w:r w:rsidRPr="002A65E0">
        <w:rPr>
          <w:color w:val="000000" w:themeColor="text1"/>
          <w:w w:val="90"/>
        </w:rPr>
        <w:t>Юридический</w:t>
      </w:r>
      <w:r w:rsidRPr="002A65E0">
        <w:rPr>
          <w:color w:val="000000" w:themeColor="text1"/>
          <w:spacing w:val="-12"/>
          <w:w w:val="90"/>
        </w:rPr>
        <w:t xml:space="preserve"> </w:t>
      </w:r>
      <w:r w:rsidRPr="002A65E0">
        <w:rPr>
          <w:color w:val="000000" w:themeColor="text1"/>
          <w:w w:val="90"/>
        </w:rPr>
        <w:t>адрес</w:t>
      </w:r>
      <w:r w:rsidRPr="002A65E0">
        <w:rPr>
          <w:color w:val="000000" w:themeColor="text1"/>
          <w:spacing w:val="-11"/>
          <w:w w:val="90"/>
        </w:rPr>
        <w:t xml:space="preserve"> </w:t>
      </w:r>
      <w:r w:rsidRPr="002A65E0">
        <w:rPr>
          <w:color w:val="000000" w:themeColor="text1"/>
          <w:spacing w:val="-2"/>
          <w:w w:val="90"/>
        </w:rPr>
        <w:t>организации</w:t>
      </w:r>
    </w:p>
    <w:p w14:paraId="1200FE17" w14:textId="77777777" w:rsidR="00D926BB" w:rsidRPr="002A65E0" w:rsidRDefault="00D926BB" w:rsidP="00D926BB">
      <w:pPr>
        <w:pStyle w:val="1"/>
        <w:rPr>
          <w:color w:val="000000" w:themeColor="text1"/>
        </w:rPr>
      </w:pPr>
      <w:r w:rsidRPr="002A65E0">
        <w:rPr>
          <w:color w:val="000000" w:themeColor="text1"/>
        </w:rPr>
        <w:br w:type="column"/>
      </w:r>
      <w:bookmarkStart w:id="16" w:name="_Hlk162862001"/>
      <w:r w:rsidRPr="002A65E0">
        <w:rPr>
          <w:color w:val="000000" w:themeColor="text1"/>
          <w:w w:val="90"/>
        </w:rPr>
        <w:t xml:space="preserve">197227, РОССИЯ, Г САНКТ-ПЕТЕРБУРГ, ПР-КТ </w:t>
      </w:r>
      <w:r w:rsidRPr="002A65E0">
        <w:rPr>
          <w:color w:val="000000" w:themeColor="text1"/>
        </w:rPr>
        <w:t>КОМЕНДАНТСКИЙ,</w:t>
      </w:r>
      <w:r w:rsidRPr="002A65E0">
        <w:rPr>
          <w:color w:val="000000" w:themeColor="text1"/>
          <w:spacing w:val="-27"/>
        </w:rPr>
        <w:t xml:space="preserve"> </w:t>
      </w:r>
      <w:r w:rsidRPr="002A65E0">
        <w:rPr>
          <w:color w:val="000000" w:themeColor="text1"/>
        </w:rPr>
        <w:t>Д</w:t>
      </w:r>
      <w:r w:rsidRPr="002A65E0">
        <w:rPr>
          <w:color w:val="000000" w:themeColor="text1"/>
          <w:spacing w:val="-27"/>
        </w:rPr>
        <w:t xml:space="preserve"> </w:t>
      </w:r>
      <w:r w:rsidRPr="002A65E0">
        <w:rPr>
          <w:color w:val="000000" w:themeColor="text1"/>
        </w:rPr>
        <w:t>9,</w:t>
      </w:r>
      <w:r w:rsidRPr="002A65E0">
        <w:rPr>
          <w:color w:val="000000" w:themeColor="text1"/>
          <w:spacing w:val="-27"/>
        </w:rPr>
        <w:t xml:space="preserve"> </w:t>
      </w:r>
      <w:r w:rsidRPr="002A65E0">
        <w:rPr>
          <w:color w:val="000000" w:themeColor="text1"/>
        </w:rPr>
        <w:t>КВ</w:t>
      </w:r>
      <w:r w:rsidRPr="002A65E0">
        <w:rPr>
          <w:color w:val="000000" w:themeColor="text1"/>
          <w:spacing w:val="-27"/>
        </w:rPr>
        <w:t xml:space="preserve"> </w:t>
      </w:r>
      <w:r w:rsidRPr="002A65E0">
        <w:rPr>
          <w:color w:val="000000" w:themeColor="text1"/>
        </w:rPr>
        <w:t>139</w:t>
      </w:r>
    </w:p>
    <w:bookmarkEnd w:id="16"/>
    <w:p w14:paraId="4B207605" w14:textId="77777777" w:rsidR="00D926BB" w:rsidRPr="002A65E0" w:rsidRDefault="00D926BB" w:rsidP="00D926BB">
      <w:pPr>
        <w:rPr>
          <w:color w:val="000000" w:themeColor="text1"/>
        </w:rPr>
        <w:sectPr w:rsidR="00D926BB" w:rsidRPr="002A65E0">
          <w:type w:val="continuous"/>
          <w:pgSz w:w="11900" w:h="16840"/>
          <w:pgMar w:top="1300" w:right="1160" w:bottom="280" w:left="1140" w:header="720" w:footer="720" w:gutter="0"/>
          <w:cols w:num="2" w:space="720" w:equalWidth="0">
            <w:col w:w="3236" w:space="1164"/>
            <w:col w:w="5200"/>
          </w:cols>
        </w:sectPr>
      </w:pPr>
    </w:p>
    <w:p w14:paraId="375C8A77" w14:textId="77777777" w:rsidR="00D926BB" w:rsidRPr="002A65E0" w:rsidRDefault="00D926BB" w:rsidP="00D926BB">
      <w:pPr>
        <w:pStyle w:val="a3"/>
        <w:spacing w:before="2" w:after="1"/>
        <w:rPr>
          <w:color w:val="000000" w:themeColor="text1"/>
          <w:sz w:val="20"/>
        </w:rPr>
      </w:pPr>
    </w:p>
    <w:p w14:paraId="7438B93D" w14:textId="77777777" w:rsidR="00D926BB" w:rsidRPr="002A65E0" w:rsidRDefault="00D926BB" w:rsidP="00D926BB">
      <w:pPr>
        <w:pStyle w:val="a3"/>
        <w:spacing w:line="20" w:lineRule="exact"/>
        <w:ind w:left="140"/>
        <w:rPr>
          <w:color w:val="000000" w:themeColor="text1"/>
          <w:sz w:val="2"/>
        </w:rPr>
      </w:pPr>
      <w:r w:rsidRPr="002A65E0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1D8EC033" wp14:editId="0870263E">
                <wp:extent cx="5956300" cy="12700"/>
                <wp:effectExtent l="9525" t="0" r="635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6300" cy="12700"/>
                          <a:chOff x="0" y="0"/>
                          <a:chExt cx="5956300" cy="127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350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3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0F08B" id="Group 3" o:spid="_x0000_s1026" style="width:469pt;height:1pt;mso-position-horizontal-relative:char;mso-position-vertical-relative:line" coordsize="595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">
                <v:shape id="Graphic 4" o:spid="_x0000_s1027" style="position:absolute;top:63;width:59563;height:13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" path="m,l5956300,e" filled="f" strokecolor="#f2f2f2" strokeweight="1pt">
                  <v:path arrowok="t"/>
                </v:shape>
                <w10:anchorlock/>
              </v:group>
            </w:pict>
          </mc:Fallback>
        </mc:AlternateContent>
      </w:r>
    </w:p>
    <w:p w14:paraId="3F275A56" w14:textId="77777777" w:rsidR="00D926BB" w:rsidRPr="002A65E0" w:rsidRDefault="00D926BB" w:rsidP="00D926BB">
      <w:pPr>
        <w:tabs>
          <w:tab w:val="left" w:pos="4539"/>
        </w:tabs>
        <w:spacing w:before="201"/>
        <w:ind w:left="140"/>
        <w:rPr>
          <w:color w:val="000000" w:themeColor="text1"/>
        </w:rPr>
      </w:pPr>
      <w:r w:rsidRPr="002A65E0">
        <w:rPr>
          <w:color w:val="000000" w:themeColor="text1"/>
          <w:spacing w:val="-5"/>
        </w:rPr>
        <w:t>ИНН</w:t>
      </w:r>
      <w:r w:rsidRPr="002A65E0">
        <w:rPr>
          <w:color w:val="000000" w:themeColor="text1"/>
        </w:rPr>
        <w:tab/>
      </w:r>
      <w:bookmarkStart w:id="17" w:name="_Hlk162861897"/>
      <w:r w:rsidRPr="002A65E0">
        <w:rPr>
          <w:color w:val="000000" w:themeColor="text1"/>
          <w:spacing w:val="-2"/>
        </w:rPr>
        <w:t>781408002077</w:t>
      </w:r>
      <w:bookmarkEnd w:id="17"/>
    </w:p>
    <w:p w14:paraId="63C174C6" w14:textId="77777777" w:rsidR="00D926BB" w:rsidRPr="002A65E0" w:rsidRDefault="00D926BB" w:rsidP="00D926BB">
      <w:pPr>
        <w:pStyle w:val="a3"/>
        <w:rPr>
          <w:color w:val="000000" w:themeColor="text1"/>
          <w:sz w:val="19"/>
        </w:rPr>
      </w:pPr>
      <w:r w:rsidRPr="002A65E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5177D776" wp14:editId="7D91B9E2">
                <wp:simplePos x="0" y="0"/>
                <wp:positionH relativeFrom="page">
                  <wp:posOffset>812800</wp:posOffset>
                </wp:positionH>
                <wp:positionV relativeFrom="paragraph">
                  <wp:posOffset>160942</wp:posOffset>
                </wp:positionV>
                <wp:extent cx="59563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>
                              <a:moveTo>
                                <a:pt x="0" y="0"/>
                              </a:moveTo>
                              <a:lnTo>
                                <a:pt x="595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76DB9" id="Graphic 5" o:spid="_x0000_s1026" style="position:absolute;margin-left:64pt;margin-top:12.65pt;width:469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" path="m,l5956300,e" filled="f" strokecolor="#f2f2f2" strokeweight="1pt">
                <v:path arrowok="t"/>
                <w10:wrap type="topAndBottom" anchorx="page"/>
              </v:shape>
            </w:pict>
          </mc:Fallback>
        </mc:AlternateContent>
      </w:r>
    </w:p>
    <w:p w14:paraId="0FA9C07A" w14:textId="77777777" w:rsidR="00D926BB" w:rsidRPr="002A65E0" w:rsidRDefault="00D926BB" w:rsidP="00D926BB">
      <w:pPr>
        <w:pStyle w:val="a3"/>
        <w:tabs>
          <w:tab w:val="left" w:pos="4539"/>
        </w:tabs>
        <w:spacing w:before="211"/>
        <w:ind w:left="140"/>
        <w:rPr>
          <w:color w:val="000000" w:themeColor="text1"/>
        </w:rPr>
      </w:pPr>
      <w:r w:rsidRPr="002A65E0">
        <w:rPr>
          <w:color w:val="000000" w:themeColor="text1"/>
          <w:w w:val="90"/>
        </w:rPr>
        <w:t>Расчетный</w:t>
      </w:r>
      <w:r w:rsidRPr="002A65E0">
        <w:rPr>
          <w:color w:val="000000" w:themeColor="text1"/>
          <w:spacing w:val="-3"/>
          <w:w w:val="95"/>
        </w:rPr>
        <w:t xml:space="preserve"> </w:t>
      </w:r>
      <w:r w:rsidRPr="002A65E0">
        <w:rPr>
          <w:color w:val="000000" w:themeColor="text1"/>
          <w:spacing w:val="-4"/>
          <w:w w:val="95"/>
        </w:rPr>
        <w:t>счет</w:t>
      </w:r>
      <w:r w:rsidRPr="002A65E0">
        <w:rPr>
          <w:color w:val="000000" w:themeColor="text1"/>
        </w:rPr>
        <w:tab/>
      </w:r>
      <w:r w:rsidRPr="002A65E0">
        <w:rPr>
          <w:color w:val="000000" w:themeColor="text1"/>
          <w:spacing w:val="-2"/>
        </w:rPr>
        <w:t>40802810100003430651</w:t>
      </w:r>
    </w:p>
    <w:p w14:paraId="7E49B50D" w14:textId="77777777" w:rsidR="00D926BB" w:rsidRPr="002A65E0" w:rsidRDefault="00D926BB" w:rsidP="00D926BB">
      <w:pPr>
        <w:pStyle w:val="a3"/>
        <w:rPr>
          <w:color w:val="000000" w:themeColor="text1"/>
          <w:sz w:val="19"/>
        </w:rPr>
      </w:pPr>
      <w:r w:rsidRPr="002A65E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A950225" wp14:editId="218026C7">
                <wp:simplePos x="0" y="0"/>
                <wp:positionH relativeFrom="page">
                  <wp:posOffset>812800</wp:posOffset>
                </wp:positionH>
                <wp:positionV relativeFrom="paragraph">
                  <wp:posOffset>160942</wp:posOffset>
                </wp:positionV>
                <wp:extent cx="59563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>
                              <a:moveTo>
                                <a:pt x="0" y="0"/>
                              </a:moveTo>
                              <a:lnTo>
                                <a:pt x="595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048BC" id="Graphic 6" o:spid="_x0000_s1026" style="position:absolute;margin-left:64pt;margin-top:12.65pt;width:469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" path="m,l5956300,e" filled="f" strokecolor="#f2f2f2" strokeweight="1pt">
                <v:path arrowok="t"/>
                <w10:wrap type="topAndBottom" anchorx="page"/>
              </v:shape>
            </w:pict>
          </mc:Fallback>
        </mc:AlternateContent>
      </w:r>
    </w:p>
    <w:p w14:paraId="6CB39E6B" w14:textId="77777777" w:rsidR="00D926BB" w:rsidRPr="002A65E0" w:rsidRDefault="00D926BB" w:rsidP="00D926BB">
      <w:pPr>
        <w:pStyle w:val="1"/>
        <w:tabs>
          <w:tab w:val="left" w:pos="4539"/>
        </w:tabs>
        <w:spacing w:before="211"/>
        <w:rPr>
          <w:color w:val="000000" w:themeColor="text1"/>
        </w:rPr>
      </w:pPr>
      <w:r w:rsidRPr="002A65E0">
        <w:rPr>
          <w:color w:val="000000" w:themeColor="text1"/>
          <w:spacing w:val="-2"/>
        </w:rPr>
        <w:t>ОГРН/ОГРНИП</w:t>
      </w:r>
      <w:r w:rsidRPr="002A65E0">
        <w:rPr>
          <w:color w:val="000000" w:themeColor="text1"/>
        </w:rPr>
        <w:tab/>
      </w:r>
      <w:bookmarkStart w:id="18" w:name="_Hlk162861883"/>
      <w:r w:rsidRPr="002A65E0">
        <w:rPr>
          <w:color w:val="000000" w:themeColor="text1"/>
          <w:spacing w:val="-2"/>
        </w:rPr>
        <w:t>322784700195166</w:t>
      </w:r>
      <w:bookmarkEnd w:id="18"/>
    </w:p>
    <w:p w14:paraId="41D161E3" w14:textId="77777777" w:rsidR="00D926BB" w:rsidRPr="002A65E0" w:rsidRDefault="00D926BB" w:rsidP="00D926BB">
      <w:pPr>
        <w:pStyle w:val="a3"/>
        <w:rPr>
          <w:color w:val="000000" w:themeColor="text1"/>
          <w:sz w:val="19"/>
        </w:rPr>
      </w:pPr>
      <w:r w:rsidRPr="002A65E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C5C51E5" wp14:editId="0CBEA17A">
                <wp:simplePos x="0" y="0"/>
                <wp:positionH relativeFrom="page">
                  <wp:posOffset>812800</wp:posOffset>
                </wp:positionH>
                <wp:positionV relativeFrom="paragraph">
                  <wp:posOffset>160942</wp:posOffset>
                </wp:positionV>
                <wp:extent cx="59563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>
                              <a:moveTo>
                                <a:pt x="0" y="0"/>
                              </a:moveTo>
                              <a:lnTo>
                                <a:pt x="595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D0630" id="Graphic 7" o:spid="_x0000_s1026" style="position:absolute;margin-left:64pt;margin-top:12.65pt;width:469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" path="m,l5956300,e" filled="f" strokecolor="#f2f2f2" strokeweight="1pt">
                <v:path arrowok="t"/>
                <w10:wrap type="topAndBottom" anchorx="page"/>
              </v:shape>
            </w:pict>
          </mc:Fallback>
        </mc:AlternateContent>
      </w:r>
    </w:p>
    <w:p w14:paraId="18A5146A" w14:textId="77777777" w:rsidR="00D926BB" w:rsidRPr="002A65E0" w:rsidRDefault="00D926BB" w:rsidP="00D926BB">
      <w:pPr>
        <w:pStyle w:val="a3"/>
        <w:tabs>
          <w:tab w:val="left" w:pos="4539"/>
        </w:tabs>
        <w:spacing w:before="211"/>
        <w:ind w:left="140"/>
        <w:rPr>
          <w:color w:val="000000" w:themeColor="text1"/>
        </w:rPr>
      </w:pPr>
      <w:r w:rsidRPr="002A65E0">
        <w:rPr>
          <w:color w:val="000000" w:themeColor="text1"/>
          <w:spacing w:val="-4"/>
        </w:rPr>
        <w:t>Банк</w:t>
      </w:r>
      <w:r w:rsidRPr="002A65E0">
        <w:rPr>
          <w:color w:val="000000" w:themeColor="text1"/>
        </w:rPr>
        <w:tab/>
      </w:r>
      <w:r w:rsidRPr="002A65E0">
        <w:rPr>
          <w:color w:val="000000" w:themeColor="text1"/>
          <w:w w:val="85"/>
        </w:rPr>
        <w:t>АО</w:t>
      </w:r>
      <w:r w:rsidRPr="002A65E0">
        <w:rPr>
          <w:color w:val="000000" w:themeColor="text1"/>
          <w:spacing w:val="-4"/>
        </w:rPr>
        <w:t xml:space="preserve"> </w:t>
      </w:r>
      <w:r w:rsidRPr="002A65E0">
        <w:rPr>
          <w:color w:val="000000" w:themeColor="text1"/>
          <w:w w:val="85"/>
        </w:rPr>
        <w:t>«Тинькофф</w:t>
      </w:r>
      <w:r w:rsidRPr="002A65E0">
        <w:rPr>
          <w:color w:val="000000" w:themeColor="text1"/>
          <w:spacing w:val="-4"/>
        </w:rPr>
        <w:t xml:space="preserve"> </w:t>
      </w:r>
      <w:r w:rsidRPr="002A65E0">
        <w:rPr>
          <w:color w:val="000000" w:themeColor="text1"/>
          <w:spacing w:val="-2"/>
          <w:w w:val="85"/>
        </w:rPr>
        <w:t>Банк»</w:t>
      </w:r>
    </w:p>
    <w:p w14:paraId="100CDCE9" w14:textId="77777777" w:rsidR="00D926BB" w:rsidRPr="002A65E0" w:rsidRDefault="00D926BB" w:rsidP="00D926BB">
      <w:pPr>
        <w:pStyle w:val="a3"/>
        <w:rPr>
          <w:color w:val="000000" w:themeColor="text1"/>
          <w:sz w:val="19"/>
        </w:rPr>
      </w:pPr>
      <w:r w:rsidRPr="002A65E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456C49" wp14:editId="6A57F160">
                <wp:simplePos x="0" y="0"/>
                <wp:positionH relativeFrom="page">
                  <wp:posOffset>812800</wp:posOffset>
                </wp:positionH>
                <wp:positionV relativeFrom="paragraph">
                  <wp:posOffset>160942</wp:posOffset>
                </wp:positionV>
                <wp:extent cx="59563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>
                              <a:moveTo>
                                <a:pt x="0" y="0"/>
                              </a:moveTo>
                              <a:lnTo>
                                <a:pt x="595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49AD2" id="Graphic 8" o:spid="_x0000_s1026" style="position:absolute;margin-left:64pt;margin-top:12.65pt;width:469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" path="m,l5956300,e" filled="f" strokecolor="#f2f2f2" strokeweight="1pt">
                <v:path arrowok="t"/>
                <w10:wrap type="topAndBottom" anchorx="page"/>
              </v:shape>
            </w:pict>
          </mc:Fallback>
        </mc:AlternateContent>
      </w:r>
    </w:p>
    <w:p w14:paraId="5883852D" w14:textId="77777777" w:rsidR="00D926BB" w:rsidRPr="002A65E0" w:rsidRDefault="00D926BB" w:rsidP="00D926BB">
      <w:pPr>
        <w:pStyle w:val="a3"/>
        <w:tabs>
          <w:tab w:val="left" w:pos="4539"/>
        </w:tabs>
        <w:spacing w:before="211"/>
        <w:ind w:left="140"/>
        <w:rPr>
          <w:color w:val="000000" w:themeColor="text1"/>
        </w:rPr>
      </w:pPr>
      <w:r w:rsidRPr="002A65E0">
        <w:rPr>
          <w:color w:val="000000" w:themeColor="text1"/>
          <w:spacing w:val="-8"/>
        </w:rPr>
        <w:t>БИК</w:t>
      </w:r>
      <w:r w:rsidRPr="002A65E0">
        <w:rPr>
          <w:color w:val="000000" w:themeColor="text1"/>
          <w:spacing w:val="-24"/>
        </w:rPr>
        <w:t xml:space="preserve"> </w:t>
      </w:r>
      <w:r w:rsidRPr="002A65E0">
        <w:rPr>
          <w:color w:val="000000" w:themeColor="text1"/>
          <w:spacing w:val="-2"/>
        </w:rPr>
        <w:t>банка</w:t>
      </w:r>
      <w:r w:rsidRPr="002A65E0">
        <w:rPr>
          <w:color w:val="000000" w:themeColor="text1"/>
        </w:rPr>
        <w:tab/>
      </w:r>
      <w:r w:rsidRPr="002A65E0">
        <w:rPr>
          <w:color w:val="000000" w:themeColor="text1"/>
          <w:spacing w:val="-2"/>
        </w:rPr>
        <w:t>044525974</w:t>
      </w:r>
    </w:p>
    <w:p w14:paraId="4898E178" w14:textId="77777777" w:rsidR="00D926BB" w:rsidRPr="002A65E0" w:rsidRDefault="00D926BB" w:rsidP="00D926BB">
      <w:pPr>
        <w:pStyle w:val="a3"/>
        <w:rPr>
          <w:color w:val="000000" w:themeColor="text1"/>
          <w:sz w:val="19"/>
        </w:rPr>
      </w:pPr>
      <w:r w:rsidRPr="002A65E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D3ED4E" wp14:editId="3F43A5B9">
                <wp:simplePos x="0" y="0"/>
                <wp:positionH relativeFrom="page">
                  <wp:posOffset>812800</wp:posOffset>
                </wp:positionH>
                <wp:positionV relativeFrom="paragraph">
                  <wp:posOffset>160942</wp:posOffset>
                </wp:positionV>
                <wp:extent cx="59563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>
                              <a:moveTo>
                                <a:pt x="0" y="0"/>
                              </a:moveTo>
                              <a:lnTo>
                                <a:pt x="595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4AC4" id="Graphic 9" o:spid="_x0000_s1026" style="position:absolute;margin-left:64pt;margin-top:12.65pt;width:469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" path="m,l5956300,e" filled="f" strokecolor="#f2f2f2" strokeweight="1pt">
                <v:path arrowok="t"/>
                <w10:wrap type="topAndBottom" anchorx="page"/>
              </v:shape>
            </w:pict>
          </mc:Fallback>
        </mc:AlternateContent>
      </w:r>
    </w:p>
    <w:p w14:paraId="2C0E956E" w14:textId="77777777" w:rsidR="00D926BB" w:rsidRPr="002A65E0" w:rsidRDefault="00D926BB" w:rsidP="00D926BB">
      <w:pPr>
        <w:pStyle w:val="a3"/>
        <w:tabs>
          <w:tab w:val="left" w:pos="4539"/>
        </w:tabs>
        <w:spacing w:before="211"/>
        <w:ind w:left="140"/>
        <w:rPr>
          <w:color w:val="000000" w:themeColor="text1"/>
        </w:rPr>
      </w:pPr>
      <w:r w:rsidRPr="002A65E0">
        <w:rPr>
          <w:color w:val="000000" w:themeColor="text1"/>
          <w:spacing w:val="-7"/>
        </w:rPr>
        <w:t>ИНН</w:t>
      </w:r>
      <w:r w:rsidRPr="002A65E0">
        <w:rPr>
          <w:color w:val="000000" w:themeColor="text1"/>
          <w:spacing w:val="-24"/>
        </w:rPr>
        <w:t xml:space="preserve"> </w:t>
      </w:r>
      <w:r w:rsidRPr="002A65E0">
        <w:rPr>
          <w:color w:val="000000" w:themeColor="text1"/>
          <w:spacing w:val="-4"/>
        </w:rPr>
        <w:t>банка</w:t>
      </w:r>
      <w:r w:rsidRPr="002A65E0">
        <w:rPr>
          <w:color w:val="000000" w:themeColor="text1"/>
        </w:rPr>
        <w:tab/>
      </w:r>
      <w:r w:rsidRPr="002A65E0">
        <w:rPr>
          <w:color w:val="000000" w:themeColor="text1"/>
          <w:spacing w:val="-2"/>
        </w:rPr>
        <w:t>7710140679</w:t>
      </w:r>
    </w:p>
    <w:p w14:paraId="468778D3" w14:textId="77777777" w:rsidR="00D926BB" w:rsidRPr="002A65E0" w:rsidRDefault="00D926BB" w:rsidP="00D926BB">
      <w:pPr>
        <w:pStyle w:val="a3"/>
        <w:rPr>
          <w:color w:val="000000" w:themeColor="text1"/>
          <w:sz w:val="19"/>
        </w:rPr>
      </w:pPr>
      <w:r w:rsidRPr="002A65E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3982A0" wp14:editId="3654F47D">
                <wp:simplePos x="0" y="0"/>
                <wp:positionH relativeFrom="page">
                  <wp:posOffset>812800</wp:posOffset>
                </wp:positionH>
                <wp:positionV relativeFrom="paragraph">
                  <wp:posOffset>160942</wp:posOffset>
                </wp:positionV>
                <wp:extent cx="59563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>
                              <a:moveTo>
                                <a:pt x="0" y="0"/>
                              </a:moveTo>
                              <a:lnTo>
                                <a:pt x="595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C66D6" id="Graphic 10" o:spid="_x0000_s1026" style="position:absolute;margin-left:64pt;margin-top:12.65pt;width:469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" path="m,l5956300,e" filled="f" strokecolor="#f2f2f2" strokeweight="1pt">
                <v:path arrowok="t"/>
                <w10:wrap type="topAndBottom" anchorx="page"/>
              </v:shape>
            </w:pict>
          </mc:Fallback>
        </mc:AlternateContent>
      </w:r>
    </w:p>
    <w:p w14:paraId="563304A7" w14:textId="77777777" w:rsidR="00D926BB" w:rsidRPr="002A65E0" w:rsidRDefault="00D926BB" w:rsidP="00D926BB">
      <w:pPr>
        <w:pStyle w:val="a3"/>
        <w:tabs>
          <w:tab w:val="left" w:pos="4539"/>
        </w:tabs>
        <w:spacing w:before="211"/>
        <w:ind w:left="140"/>
        <w:rPr>
          <w:color w:val="000000" w:themeColor="text1"/>
        </w:rPr>
      </w:pPr>
      <w:r w:rsidRPr="002A65E0">
        <w:rPr>
          <w:color w:val="000000" w:themeColor="text1"/>
          <w:w w:val="90"/>
        </w:rPr>
        <w:t>Корреспондентский</w:t>
      </w:r>
      <w:r w:rsidRPr="002A65E0">
        <w:rPr>
          <w:color w:val="000000" w:themeColor="text1"/>
          <w:spacing w:val="-5"/>
        </w:rPr>
        <w:t xml:space="preserve"> </w:t>
      </w:r>
      <w:r w:rsidRPr="002A65E0">
        <w:rPr>
          <w:color w:val="000000" w:themeColor="text1"/>
          <w:w w:val="90"/>
        </w:rPr>
        <w:t>счет</w:t>
      </w:r>
      <w:r w:rsidRPr="002A65E0">
        <w:rPr>
          <w:color w:val="000000" w:themeColor="text1"/>
          <w:spacing w:val="-5"/>
        </w:rPr>
        <w:t xml:space="preserve"> </w:t>
      </w:r>
      <w:r w:rsidRPr="002A65E0">
        <w:rPr>
          <w:color w:val="000000" w:themeColor="text1"/>
          <w:spacing w:val="-2"/>
          <w:w w:val="90"/>
        </w:rPr>
        <w:t>банка</w:t>
      </w:r>
      <w:r w:rsidRPr="002A65E0">
        <w:rPr>
          <w:color w:val="000000" w:themeColor="text1"/>
        </w:rPr>
        <w:tab/>
      </w:r>
      <w:r w:rsidRPr="002A65E0">
        <w:rPr>
          <w:color w:val="000000" w:themeColor="text1"/>
          <w:spacing w:val="-2"/>
        </w:rPr>
        <w:t>30101810145250000974</w:t>
      </w:r>
    </w:p>
    <w:p w14:paraId="7E4657E0" w14:textId="77777777" w:rsidR="00D926BB" w:rsidRPr="002A65E0" w:rsidRDefault="00D926BB" w:rsidP="00D926BB">
      <w:pPr>
        <w:pStyle w:val="a3"/>
        <w:spacing w:before="8"/>
        <w:rPr>
          <w:color w:val="000000" w:themeColor="text1"/>
          <w:sz w:val="20"/>
        </w:rPr>
      </w:pPr>
      <w:r w:rsidRPr="002A65E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4343A5F" wp14:editId="12B03BFC">
                <wp:simplePos x="0" y="0"/>
                <wp:positionH relativeFrom="page">
                  <wp:posOffset>800100</wp:posOffset>
                </wp:positionH>
                <wp:positionV relativeFrom="paragraph">
                  <wp:posOffset>173642</wp:posOffset>
                </wp:positionV>
                <wp:extent cx="59563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>
                              <a:moveTo>
                                <a:pt x="0" y="0"/>
                              </a:moveTo>
                              <a:lnTo>
                                <a:pt x="595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21245" id="Graphic 11" o:spid="_x0000_s1026" style="position:absolute;margin-left:63pt;margin-top:13.65pt;width:469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" path="m,l5956300,e" filled="f" strokecolor="#f2f2f2" strokeweight="1pt">
                <v:path arrowok="t"/>
                <w10:wrap type="topAndBottom" anchorx="page"/>
              </v:shape>
            </w:pict>
          </mc:Fallback>
        </mc:AlternateContent>
      </w:r>
    </w:p>
    <w:p w14:paraId="6BA62B14" w14:textId="77777777" w:rsidR="00D926BB" w:rsidRPr="002A65E0" w:rsidRDefault="00D926BB" w:rsidP="00D926BB">
      <w:pPr>
        <w:pStyle w:val="a3"/>
        <w:tabs>
          <w:tab w:val="left" w:pos="4519"/>
        </w:tabs>
        <w:spacing w:before="214"/>
        <w:ind w:left="120"/>
        <w:rPr>
          <w:color w:val="000000" w:themeColor="text1"/>
        </w:rPr>
      </w:pPr>
      <w:r w:rsidRPr="002A65E0">
        <w:rPr>
          <w:color w:val="000000" w:themeColor="text1"/>
          <w:w w:val="90"/>
        </w:rPr>
        <w:t>Юридический</w:t>
      </w:r>
      <w:r w:rsidRPr="002A65E0">
        <w:rPr>
          <w:color w:val="000000" w:themeColor="text1"/>
          <w:spacing w:val="-12"/>
          <w:w w:val="90"/>
        </w:rPr>
        <w:t xml:space="preserve"> </w:t>
      </w:r>
      <w:r w:rsidRPr="002A65E0">
        <w:rPr>
          <w:color w:val="000000" w:themeColor="text1"/>
          <w:w w:val="90"/>
        </w:rPr>
        <w:t>адрес</w:t>
      </w:r>
      <w:r w:rsidRPr="002A65E0">
        <w:rPr>
          <w:color w:val="000000" w:themeColor="text1"/>
          <w:spacing w:val="-11"/>
          <w:w w:val="90"/>
        </w:rPr>
        <w:t xml:space="preserve"> </w:t>
      </w:r>
      <w:r w:rsidRPr="002A65E0">
        <w:rPr>
          <w:color w:val="000000" w:themeColor="text1"/>
          <w:spacing w:val="-2"/>
          <w:w w:val="90"/>
        </w:rPr>
        <w:t>банка</w:t>
      </w:r>
      <w:r w:rsidRPr="002A65E0">
        <w:rPr>
          <w:color w:val="000000" w:themeColor="text1"/>
        </w:rPr>
        <w:tab/>
      </w:r>
      <w:r w:rsidRPr="002A65E0">
        <w:rPr>
          <w:color w:val="000000" w:themeColor="text1"/>
          <w:w w:val="90"/>
        </w:rPr>
        <w:t>127287,</w:t>
      </w:r>
      <w:r w:rsidRPr="002A65E0">
        <w:rPr>
          <w:color w:val="000000" w:themeColor="text1"/>
          <w:spacing w:val="-10"/>
          <w:w w:val="90"/>
        </w:rPr>
        <w:t xml:space="preserve"> </w:t>
      </w:r>
      <w:r w:rsidRPr="002A65E0">
        <w:rPr>
          <w:color w:val="000000" w:themeColor="text1"/>
          <w:w w:val="90"/>
        </w:rPr>
        <w:t>г.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w w:val="90"/>
        </w:rPr>
        <w:t>Москва,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w w:val="90"/>
        </w:rPr>
        <w:t>ул.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w w:val="90"/>
        </w:rPr>
        <w:t>Хуторская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w w:val="90"/>
        </w:rPr>
        <w:t>2-я,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w w:val="90"/>
        </w:rPr>
        <w:t>д.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w w:val="90"/>
        </w:rPr>
        <w:t>38А,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w w:val="90"/>
        </w:rPr>
        <w:t>стр.</w:t>
      </w:r>
      <w:r w:rsidRPr="002A65E0">
        <w:rPr>
          <w:color w:val="000000" w:themeColor="text1"/>
          <w:spacing w:val="-9"/>
          <w:w w:val="90"/>
        </w:rPr>
        <w:t xml:space="preserve"> </w:t>
      </w:r>
      <w:r w:rsidRPr="002A65E0">
        <w:rPr>
          <w:color w:val="000000" w:themeColor="text1"/>
          <w:spacing w:val="-5"/>
          <w:w w:val="90"/>
        </w:rPr>
        <w:t>26</w:t>
      </w:r>
    </w:p>
    <w:bookmarkEnd w:id="14"/>
    <w:p w14:paraId="6203CC83" w14:textId="77777777" w:rsidR="003F79C2" w:rsidRPr="00D926BB" w:rsidRDefault="003F79C2" w:rsidP="003F79C2">
      <w:pPr>
        <w:pStyle w:val="1"/>
        <w:tabs>
          <w:tab w:val="left" w:pos="840"/>
        </w:tabs>
        <w:rPr>
          <w:color w:val="000000" w:themeColor="text1"/>
        </w:rPr>
      </w:pPr>
    </w:p>
    <w:p w14:paraId="14279F55" w14:textId="1C94C0CB" w:rsidR="002A65E0" w:rsidRDefault="002A65E0" w:rsidP="002A65E0">
      <w:pPr>
        <w:pStyle w:val="a3"/>
        <w:tabs>
          <w:tab w:val="left" w:pos="2774"/>
        </w:tabs>
        <w:spacing w:before="199" w:line="427" w:lineRule="auto"/>
        <w:ind w:left="142" w:right="3027"/>
        <w:jc w:val="left"/>
        <w:rPr>
          <w:color w:val="000000" w:themeColor="text1"/>
        </w:rPr>
      </w:pPr>
      <w:r w:rsidRPr="00D926BB">
        <w:rPr>
          <w:color w:val="000000" w:themeColor="text1"/>
        </w:rPr>
        <w:t>Контактное</w:t>
      </w:r>
      <w:r w:rsidRPr="00D926BB">
        <w:rPr>
          <w:color w:val="000000" w:themeColor="text1"/>
          <w:spacing w:val="-9"/>
        </w:rPr>
        <w:t xml:space="preserve"> </w:t>
      </w:r>
      <w:r w:rsidRPr="00D926BB">
        <w:rPr>
          <w:color w:val="000000" w:themeColor="text1"/>
        </w:rPr>
        <w:t>лицо</w:t>
      </w:r>
      <w:r w:rsidRPr="00D926BB">
        <w:rPr>
          <w:color w:val="000000" w:themeColor="text1"/>
        </w:rPr>
        <w:tab/>
      </w:r>
      <w:r w:rsidR="00563A5F" w:rsidRPr="00D926BB">
        <w:rPr>
          <w:color w:val="000000" w:themeColor="text1"/>
        </w:rPr>
        <w:t xml:space="preserve">Захарченко Максим Владимирович </w:t>
      </w:r>
      <w:r w:rsidRPr="00D926BB">
        <w:rPr>
          <w:color w:val="000000" w:themeColor="text1"/>
          <w:spacing w:val="-52"/>
        </w:rPr>
        <w:t xml:space="preserve"> </w:t>
      </w:r>
      <w:r w:rsidRPr="00D926BB">
        <w:rPr>
          <w:color w:val="000000" w:themeColor="text1"/>
        </w:rPr>
        <w:t>Электронная</w:t>
      </w:r>
      <w:r w:rsidRPr="00D926BB">
        <w:rPr>
          <w:color w:val="000000" w:themeColor="text1"/>
          <w:spacing w:val="-7"/>
        </w:rPr>
        <w:t xml:space="preserve"> </w:t>
      </w:r>
      <w:r w:rsidRPr="00D926BB">
        <w:rPr>
          <w:color w:val="000000" w:themeColor="text1"/>
        </w:rPr>
        <w:t>почта:</w:t>
      </w:r>
      <w:r w:rsidRPr="00D926BB">
        <w:rPr>
          <w:color w:val="000000" w:themeColor="text1"/>
        </w:rPr>
        <w:tab/>
      </w:r>
      <w:hyperlink r:id="rId11" w:history="1">
        <w:r w:rsidRPr="00A75851">
          <w:rPr>
            <w:rStyle w:val="a5"/>
          </w:rPr>
          <w:t>zmv72@rambler.ru</w:t>
        </w:r>
      </w:hyperlink>
    </w:p>
    <w:p w14:paraId="17E8FB46" w14:textId="6BB4DA4D" w:rsidR="000369B7" w:rsidRPr="00D926BB" w:rsidRDefault="002A65E0" w:rsidP="002A65E0">
      <w:pPr>
        <w:pStyle w:val="a3"/>
        <w:tabs>
          <w:tab w:val="left" w:pos="2774"/>
        </w:tabs>
        <w:spacing w:before="199" w:line="427" w:lineRule="auto"/>
        <w:ind w:left="142" w:right="4421"/>
        <w:jc w:val="left"/>
        <w:rPr>
          <w:color w:val="000000" w:themeColor="text1"/>
        </w:rPr>
      </w:pPr>
      <w:r w:rsidRPr="00D926BB">
        <w:rPr>
          <w:color w:val="000000" w:themeColor="text1"/>
        </w:rPr>
        <w:t>Телефон:</w:t>
      </w:r>
      <w:r w:rsidRPr="00D926BB">
        <w:rPr>
          <w:color w:val="000000" w:themeColor="text1"/>
        </w:rPr>
        <w:tab/>
      </w:r>
      <w:r w:rsidR="00563A5F" w:rsidRPr="00D926BB">
        <w:rPr>
          <w:color w:val="000000" w:themeColor="text1"/>
        </w:rPr>
        <w:t>+7 921 913 1520</w:t>
      </w:r>
    </w:p>
    <w:sectPr w:rsidR="000369B7" w:rsidRPr="00D926BB">
      <w:pgSz w:w="11910" w:h="16840"/>
      <w:pgMar w:top="1040" w:right="740" w:bottom="280" w:left="148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FB4C" w14:textId="77777777" w:rsidR="002A65E0" w:rsidRDefault="002A65E0">
      <w:r>
        <w:separator/>
      </w:r>
    </w:p>
  </w:endnote>
  <w:endnote w:type="continuationSeparator" w:id="0">
    <w:p w14:paraId="17E8FB4E" w14:textId="77777777" w:rsidR="002A65E0" w:rsidRDefault="002A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FB48" w14:textId="77777777" w:rsidR="002A65E0" w:rsidRDefault="002A65E0">
      <w:r>
        <w:separator/>
      </w:r>
    </w:p>
  </w:footnote>
  <w:footnote w:type="continuationSeparator" w:id="0">
    <w:p w14:paraId="17E8FB4A" w14:textId="77777777" w:rsidR="002A65E0" w:rsidRDefault="002A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FB47" w14:textId="77777777" w:rsidR="000369B7" w:rsidRDefault="002A65E0">
    <w:pPr>
      <w:pStyle w:val="a3"/>
      <w:spacing w:line="14" w:lineRule="auto"/>
      <w:ind w:left="0"/>
      <w:jc w:val="left"/>
      <w:rPr>
        <w:sz w:val="20"/>
      </w:rPr>
    </w:pPr>
    <w:r>
      <w:pict w14:anchorId="17E8FB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05pt;margin-top:34pt;width:56.9pt;height:15.45pt;z-index:-251658752;mso-position-horizontal-relative:page;mso-position-vertical-relative:page" filled="f" stroked="f">
          <v:textbox inset="0,0,0,0">
            <w:txbxContent>
              <w:p w14:paraId="17E8FB49" w14:textId="77777777" w:rsidR="000369B7" w:rsidRDefault="002A65E0">
                <w:pPr>
                  <w:spacing w:before="21"/>
                  <w:ind w:left="20"/>
                  <w:rPr>
                    <w:rFonts w:ascii="Verdana" w:hAnsi="Verdana"/>
                  </w:rPr>
                </w:pPr>
                <w:r>
                  <w:rPr>
                    <w:rFonts w:ascii="Segoe UI" w:hAnsi="Segoe UI"/>
                    <w:w w:val="85"/>
                    <w:sz w:val="16"/>
                  </w:rPr>
                  <w:t>стр.</w:t>
                </w:r>
                <w:r>
                  <w:rPr>
                    <w:rFonts w:ascii="Segoe UI" w:hAnsi="Segoe UI"/>
                    <w:spacing w:val="31"/>
                    <w:w w:val="8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hAnsi="Verdana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Verdana" w:hAnsi="Verdana"/>
                    <w:spacing w:val="-21"/>
                    <w:w w:val="85"/>
                  </w:rPr>
                  <w:t xml:space="preserve"> </w:t>
                </w:r>
                <w:r>
                  <w:rPr>
                    <w:rFonts w:ascii="Segoe UI" w:hAnsi="Segoe UI"/>
                    <w:w w:val="85"/>
                    <w:sz w:val="16"/>
                  </w:rPr>
                  <w:t>из</w:t>
                </w:r>
                <w:r>
                  <w:rPr>
                    <w:rFonts w:ascii="Segoe UI" w:hAnsi="Segoe UI"/>
                    <w:spacing w:val="27"/>
                    <w:w w:val="8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C5B"/>
    <w:multiLevelType w:val="multilevel"/>
    <w:tmpl w:val="1F3A4F02"/>
    <w:lvl w:ilvl="0">
      <w:start w:val="5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5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8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174030B4"/>
    <w:multiLevelType w:val="multilevel"/>
    <w:tmpl w:val="5CBAAA6A"/>
    <w:lvl w:ilvl="0">
      <w:start w:val="4"/>
      <w:numFmt w:val="decimal"/>
      <w:lvlText w:val="%1"/>
      <w:lvlJc w:val="left"/>
      <w:pPr>
        <w:ind w:left="224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1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71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84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16"/>
      </w:pPr>
      <w:rPr>
        <w:rFonts w:hint="default"/>
        <w:lang w:val="ru-RU" w:eastAsia="en-US" w:bidi="ar-SA"/>
      </w:rPr>
    </w:lvl>
  </w:abstractNum>
  <w:abstractNum w:abstractNumId="2" w15:restartNumberingAfterBreak="0">
    <w:nsid w:val="198C5409"/>
    <w:multiLevelType w:val="multilevel"/>
    <w:tmpl w:val="6570EF96"/>
    <w:lvl w:ilvl="0">
      <w:start w:val="1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232E6748"/>
    <w:multiLevelType w:val="multilevel"/>
    <w:tmpl w:val="26CA5CD4"/>
    <w:lvl w:ilvl="0">
      <w:start w:val="7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291708E4"/>
    <w:multiLevelType w:val="multilevel"/>
    <w:tmpl w:val="684EFB44"/>
    <w:lvl w:ilvl="0">
      <w:start w:val="6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2B757108"/>
    <w:multiLevelType w:val="hybridMultilevel"/>
    <w:tmpl w:val="2A686244"/>
    <w:lvl w:ilvl="0" w:tplc="4F5CF548">
      <w:numFmt w:val="bullet"/>
      <w:lvlText w:val="–"/>
      <w:lvlJc w:val="left"/>
      <w:pPr>
        <w:ind w:left="224" w:hanging="716"/>
      </w:pPr>
      <w:rPr>
        <w:rFonts w:ascii="Arial" w:eastAsia="Arial" w:hAnsi="Arial" w:cs="Arial" w:hint="default"/>
        <w:b/>
        <w:bCs/>
        <w:w w:val="82"/>
        <w:sz w:val="22"/>
        <w:szCs w:val="22"/>
        <w:lang w:val="ru-RU" w:eastAsia="en-US" w:bidi="ar-SA"/>
      </w:rPr>
    </w:lvl>
    <w:lvl w:ilvl="1" w:tplc="691005C8">
      <w:numFmt w:val="bullet"/>
      <w:lvlText w:val="•"/>
      <w:lvlJc w:val="left"/>
      <w:pPr>
        <w:ind w:left="1166" w:hanging="716"/>
      </w:pPr>
      <w:rPr>
        <w:rFonts w:hint="default"/>
        <w:lang w:val="ru-RU" w:eastAsia="en-US" w:bidi="ar-SA"/>
      </w:rPr>
    </w:lvl>
    <w:lvl w:ilvl="2" w:tplc="30C44768">
      <w:numFmt w:val="bullet"/>
      <w:lvlText w:val="•"/>
      <w:lvlJc w:val="left"/>
      <w:pPr>
        <w:ind w:left="2113" w:hanging="716"/>
      </w:pPr>
      <w:rPr>
        <w:rFonts w:hint="default"/>
        <w:lang w:val="ru-RU" w:eastAsia="en-US" w:bidi="ar-SA"/>
      </w:rPr>
    </w:lvl>
    <w:lvl w:ilvl="3" w:tplc="C38C4574">
      <w:numFmt w:val="bullet"/>
      <w:lvlText w:val="•"/>
      <w:lvlJc w:val="left"/>
      <w:pPr>
        <w:ind w:left="3060" w:hanging="716"/>
      </w:pPr>
      <w:rPr>
        <w:rFonts w:hint="default"/>
        <w:lang w:val="ru-RU" w:eastAsia="en-US" w:bidi="ar-SA"/>
      </w:rPr>
    </w:lvl>
    <w:lvl w:ilvl="4" w:tplc="E0084B20">
      <w:numFmt w:val="bullet"/>
      <w:lvlText w:val="•"/>
      <w:lvlJc w:val="left"/>
      <w:pPr>
        <w:ind w:left="4007" w:hanging="716"/>
      </w:pPr>
      <w:rPr>
        <w:rFonts w:hint="default"/>
        <w:lang w:val="ru-RU" w:eastAsia="en-US" w:bidi="ar-SA"/>
      </w:rPr>
    </w:lvl>
    <w:lvl w:ilvl="5" w:tplc="8FCAA894">
      <w:numFmt w:val="bullet"/>
      <w:lvlText w:val="•"/>
      <w:lvlJc w:val="left"/>
      <w:pPr>
        <w:ind w:left="4954" w:hanging="716"/>
      </w:pPr>
      <w:rPr>
        <w:rFonts w:hint="default"/>
        <w:lang w:val="ru-RU" w:eastAsia="en-US" w:bidi="ar-SA"/>
      </w:rPr>
    </w:lvl>
    <w:lvl w:ilvl="6" w:tplc="A420E038">
      <w:numFmt w:val="bullet"/>
      <w:lvlText w:val="•"/>
      <w:lvlJc w:val="left"/>
      <w:pPr>
        <w:ind w:left="5901" w:hanging="716"/>
      </w:pPr>
      <w:rPr>
        <w:rFonts w:hint="default"/>
        <w:lang w:val="ru-RU" w:eastAsia="en-US" w:bidi="ar-SA"/>
      </w:rPr>
    </w:lvl>
    <w:lvl w:ilvl="7" w:tplc="5DC6EF26">
      <w:numFmt w:val="bullet"/>
      <w:lvlText w:val="•"/>
      <w:lvlJc w:val="left"/>
      <w:pPr>
        <w:ind w:left="6848" w:hanging="716"/>
      </w:pPr>
      <w:rPr>
        <w:rFonts w:hint="default"/>
        <w:lang w:val="ru-RU" w:eastAsia="en-US" w:bidi="ar-SA"/>
      </w:rPr>
    </w:lvl>
    <w:lvl w:ilvl="8" w:tplc="432C7908">
      <w:numFmt w:val="bullet"/>
      <w:lvlText w:val="•"/>
      <w:lvlJc w:val="left"/>
      <w:pPr>
        <w:ind w:left="7795" w:hanging="716"/>
      </w:pPr>
      <w:rPr>
        <w:rFonts w:hint="default"/>
        <w:lang w:val="ru-RU" w:eastAsia="en-US" w:bidi="ar-SA"/>
      </w:rPr>
    </w:lvl>
  </w:abstractNum>
  <w:abstractNum w:abstractNumId="6" w15:restartNumberingAfterBreak="0">
    <w:nsid w:val="303A66F4"/>
    <w:multiLevelType w:val="hybridMultilevel"/>
    <w:tmpl w:val="DD988E0A"/>
    <w:lvl w:ilvl="0" w:tplc="96001840">
      <w:start w:val="1"/>
      <w:numFmt w:val="decimal"/>
      <w:lvlText w:val="%1."/>
      <w:lvlJc w:val="left"/>
      <w:pPr>
        <w:ind w:left="3994" w:hanging="8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F6C58CC">
      <w:numFmt w:val="bullet"/>
      <w:lvlText w:val="•"/>
      <w:lvlJc w:val="left"/>
      <w:pPr>
        <w:ind w:left="4568" w:hanging="860"/>
      </w:pPr>
      <w:rPr>
        <w:rFonts w:hint="default"/>
        <w:lang w:val="ru-RU" w:eastAsia="en-US" w:bidi="ar-SA"/>
      </w:rPr>
    </w:lvl>
    <w:lvl w:ilvl="2" w:tplc="1CE4B642">
      <w:numFmt w:val="bullet"/>
      <w:lvlText w:val="•"/>
      <w:lvlJc w:val="left"/>
      <w:pPr>
        <w:ind w:left="5137" w:hanging="860"/>
      </w:pPr>
      <w:rPr>
        <w:rFonts w:hint="default"/>
        <w:lang w:val="ru-RU" w:eastAsia="en-US" w:bidi="ar-SA"/>
      </w:rPr>
    </w:lvl>
    <w:lvl w:ilvl="3" w:tplc="94305D72">
      <w:numFmt w:val="bullet"/>
      <w:lvlText w:val="•"/>
      <w:lvlJc w:val="left"/>
      <w:pPr>
        <w:ind w:left="5706" w:hanging="860"/>
      </w:pPr>
      <w:rPr>
        <w:rFonts w:hint="default"/>
        <w:lang w:val="ru-RU" w:eastAsia="en-US" w:bidi="ar-SA"/>
      </w:rPr>
    </w:lvl>
    <w:lvl w:ilvl="4" w:tplc="4E7689B2">
      <w:numFmt w:val="bullet"/>
      <w:lvlText w:val="•"/>
      <w:lvlJc w:val="left"/>
      <w:pPr>
        <w:ind w:left="6275" w:hanging="860"/>
      </w:pPr>
      <w:rPr>
        <w:rFonts w:hint="default"/>
        <w:lang w:val="ru-RU" w:eastAsia="en-US" w:bidi="ar-SA"/>
      </w:rPr>
    </w:lvl>
    <w:lvl w:ilvl="5" w:tplc="D870FFF4">
      <w:numFmt w:val="bullet"/>
      <w:lvlText w:val="•"/>
      <w:lvlJc w:val="left"/>
      <w:pPr>
        <w:ind w:left="6844" w:hanging="860"/>
      </w:pPr>
      <w:rPr>
        <w:rFonts w:hint="default"/>
        <w:lang w:val="ru-RU" w:eastAsia="en-US" w:bidi="ar-SA"/>
      </w:rPr>
    </w:lvl>
    <w:lvl w:ilvl="6" w:tplc="F5DA31CA">
      <w:numFmt w:val="bullet"/>
      <w:lvlText w:val="•"/>
      <w:lvlJc w:val="left"/>
      <w:pPr>
        <w:ind w:left="7413" w:hanging="860"/>
      </w:pPr>
      <w:rPr>
        <w:rFonts w:hint="default"/>
        <w:lang w:val="ru-RU" w:eastAsia="en-US" w:bidi="ar-SA"/>
      </w:rPr>
    </w:lvl>
    <w:lvl w:ilvl="7" w:tplc="87C4D506">
      <w:numFmt w:val="bullet"/>
      <w:lvlText w:val="•"/>
      <w:lvlJc w:val="left"/>
      <w:pPr>
        <w:ind w:left="7982" w:hanging="860"/>
      </w:pPr>
      <w:rPr>
        <w:rFonts w:hint="default"/>
        <w:lang w:val="ru-RU" w:eastAsia="en-US" w:bidi="ar-SA"/>
      </w:rPr>
    </w:lvl>
    <w:lvl w:ilvl="8" w:tplc="BF9ECB26">
      <w:numFmt w:val="bullet"/>
      <w:lvlText w:val="•"/>
      <w:lvlJc w:val="left"/>
      <w:pPr>
        <w:ind w:left="8551" w:hanging="860"/>
      </w:pPr>
      <w:rPr>
        <w:rFonts w:hint="default"/>
        <w:lang w:val="ru-RU" w:eastAsia="en-US" w:bidi="ar-SA"/>
      </w:rPr>
    </w:lvl>
  </w:abstractNum>
  <w:abstractNum w:abstractNumId="7" w15:restartNumberingAfterBreak="0">
    <w:nsid w:val="339F1DF7"/>
    <w:multiLevelType w:val="multilevel"/>
    <w:tmpl w:val="7108C11C"/>
    <w:lvl w:ilvl="0">
      <w:start w:val="9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5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8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58E20DA4"/>
    <w:multiLevelType w:val="multilevel"/>
    <w:tmpl w:val="167878BA"/>
    <w:lvl w:ilvl="0">
      <w:start w:val="11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5FD52AE7"/>
    <w:multiLevelType w:val="multilevel"/>
    <w:tmpl w:val="33722316"/>
    <w:lvl w:ilvl="0">
      <w:start w:val="12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6128104C"/>
    <w:multiLevelType w:val="multilevel"/>
    <w:tmpl w:val="CF663128"/>
    <w:lvl w:ilvl="0">
      <w:start w:val="3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6C4277C6"/>
    <w:multiLevelType w:val="hybridMultilevel"/>
    <w:tmpl w:val="6D06F262"/>
    <w:lvl w:ilvl="0" w:tplc="20884D62">
      <w:numFmt w:val="bullet"/>
      <w:lvlText w:val="–"/>
      <w:lvlJc w:val="left"/>
      <w:pPr>
        <w:ind w:left="224" w:hanging="716"/>
      </w:pPr>
      <w:rPr>
        <w:rFonts w:ascii="Segoe UI" w:eastAsia="Segoe UI" w:hAnsi="Segoe UI" w:cs="Segoe UI" w:hint="default"/>
        <w:w w:val="80"/>
        <w:sz w:val="22"/>
        <w:szCs w:val="22"/>
        <w:lang w:val="ru-RU" w:eastAsia="en-US" w:bidi="ar-SA"/>
      </w:rPr>
    </w:lvl>
    <w:lvl w:ilvl="1" w:tplc="32FEB7B4">
      <w:numFmt w:val="bullet"/>
      <w:lvlText w:val="•"/>
      <w:lvlJc w:val="left"/>
      <w:pPr>
        <w:ind w:left="1166" w:hanging="716"/>
      </w:pPr>
      <w:rPr>
        <w:rFonts w:hint="default"/>
        <w:lang w:val="ru-RU" w:eastAsia="en-US" w:bidi="ar-SA"/>
      </w:rPr>
    </w:lvl>
    <w:lvl w:ilvl="2" w:tplc="ED36DBAE">
      <w:numFmt w:val="bullet"/>
      <w:lvlText w:val="•"/>
      <w:lvlJc w:val="left"/>
      <w:pPr>
        <w:ind w:left="2113" w:hanging="716"/>
      </w:pPr>
      <w:rPr>
        <w:rFonts w:hint="default"/>
        <w:lang w:val="ru-RU" w:eastAsia="en-US" w:bidi="ar-SA"/>
      </w:rPr>
    </w:lvl>
    <w:lvl w:ilvl="3" w:tplc="4064B728">
      <w:numFmt w:val="bullet"/>
      <w:lvlText w:val="•"/>
      <w:lvlJc w:val="left"/>
      <w:pPr>
        <w:ind w:left="3060" w:hanging="716"/>
      </w:pPr>
      <w:rPr>
        <w:rFonts w:hint="default"/>
        <w:lang w:val="ru-RU" w:eastAsia="en-US" w:bidi="ar-SA"/>
      </w:rPr>
    </w:lvl>
    <w:lvl w:ilvl="4" w:tplc="17C64B8E">
      <w:numFmt w:val="bullet"/>
      <w:lvlText w:val="•"/>
      <w:lvlJc w:val="left"/>
      <w:pPr>
        <w:ind w:left="4007" w:hanging="716"/>
      </w:pPr>
      <w:rPr>
        <w:rFonts w:hint="default"/>
        <w:lang w:val="ru-RU" w:eastAsia="en-US" w:bidi="ar-SA"/>
      </w:rPr>
    </w:lvl>
    <w:lvl w:ilvl="5" w:tplc="013CC640">
      <w:numFmt w:val="bullet"/>
      <w:lvlText w:val="•"/>
      <w:lvlJc w:val="left"/>
      <w:pPr>
        <w:ind w:left="4954" w:hanging="716"/>
      </w:pPr>
      <w:rPr>
        <w:rFonts w:hint="default"/>
        <w:lang w:val="ru-RU" w:eastAsia="en-US" w:bidi="ar-SA"/>
      </w:rPr>
    </w:lvl>
    <w:lvl w:ilvl="6" w:tplc="271EFC1E">
      <w:numFmt w:val="bullet"/>
      <w:lvlText w:val="•"/>
      <w:lvlJc w:val="left"/>
      <w:pPr>
        <w:ind w:left="5901" w:hanging="716"/>
      </w:pPr>
      <w:rPr>
        <w:rFonts w:hint="default"/>
        <w:lang w:val="ru-RU" w:eastAsia="en-US" w:bidi="ar-SA"/>
      </w:rPr>
    </w:lvl>
    <w:lvl w:ilvl="7" w:tplc="A27AB38C">
      <w:numFmt w:val="bullet"/>
      <w:lvlText w:val="•"/>
      <w:lvlJc w:val="left"/>
      <w:pPr>
        <w:ind w:left="6848" w:hanging="716"/>
      </w:pPr>
      <w:rPr>
        <w:rFonts w:hint="default"/>
        <w:lang w:val="ru-RU" w:eastAsia="en-US" w:bidi="ar-SA"/>
      </w:rPr>
    </w:lvl>
    <w:lvl w:ilvl="8" w:tplc="8A043EDA">
      <w:numFmt w:val="bullet"/>
      <w:lvlText w:val="•"/>
      <w:lvlJc w:val="left"/>
      <w:pPr>
        <w:ind w:left="7795" w:hanging="716"/>
      </w:pPr>
      <w:rPr>
        <w:rFonts w:hint="default"/>
        <w:lang w:val="ru-RU" w:eastAsia="en-US" w:bidi="ar-SA"/>
      </w:rPr>
    </w:lvl>
  </w:abstractNum>
  <w:abstractNum w:abstractNumId="12" w15:restartNumberingAfterBreak="0">
    <w:nsid w:val="76236A82"/>
    <w:multiLevelType w:val="multilevel"/>
    <w:tmpl w:val="9B663062"/>
    <w:lvl w:ilvl="0">
      <w:start w:val="10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13" w15:restartNumberingAfterBreak="0">
    <w:nsid w:val="7E1B33C9"/>
    <w:multiLevelType w:val="multilevel"/>
    <w:tmpl w:val="E12037E4"/>
    <w:lvl w:ilvl="0">
      <w:start w:val="8"/>
      <w:numFmt w:val="decimal"/>
      <w:lvlText w:val="%1"/>
      <w:lvlJc w:val="left"/>
      <w:pPr>
        <w:ind w:left="22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abstractNum w:abstractNumId="14" w15:restartNumberingAfterBreak="0">
    <w:nsid w:val="7F647988"/>
    <w:multiLevelType w:val="multilevel"/>
    <w:tmpl w:val="2E4C62F8"/>
    <w:lvl w:ilvl="0">
      <w:start w:val="2"/>
      <w:numFmt w:val="decimal"/>
      <w:lvlText w:val="%1"/>
      <w:lvlJc w:val="left"/>
      <w:pPr>
        <w:ind w:left="224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1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16"/>
      </w:pPr>
      <w:rPr>
        <w:rFonts w:hint="default"/>
        <w:lang w:val="ru-RU" w:eastAsia="en-US" w:bidi="ar-SA"/>
      </w:rPr>
    </w:lvl>
  </w:abstractNum>
  <w:num w:numId="1" w16cid:durableId="1095710469">
    <w:abstractNumId w:val="9"/>
  </w:num>
  <w:num w:numId="2" w16cid:durableId="888497292">
    <w:abstractNumId w:val="8"/>
  </w:num>
  <w:num w:numId="3" w16cid:durableId="1668097188">
    <w:abstractNumId w:val="12"/>
  </w:num>
  <w:num w:numId="4" w16cid:durableId="6374628">
    <w:abstractNumId w:val="7"/>
  </w:num>
  <w:num w:numId="5" w16cid:durableId="812679104">
    <w:abstractNumId w:val="13"/>
  </w:num>
  <w:num w:numId="6" w16cid:durableId="856968655">
    <w:abstractNumId w:val="3"/>
  </w:num>
  <w:num w:numId="7" w16cid:durableId="1113209959">
    <w:abstractNumId w:val="11"/>
  </w:num>
  <w:num w:numId="8" w16cid:durableId="1307322712">
    <w:abstractNumId w:val="4"/>
  </w:num>
  <w:num w:numId="9" w16cid:durableId="2121366468">
    <w:abstractNumId w:val="0"/>
  </w:num>
  <w:num w:numId="10" w16cid:durableId="130944295">
    <w:abstractNumId w:val="1"/>
  </w:num>
  <w:num w:numId="11" w16cid:durableId="1516646970">
    <w:abstractNumId w:val="10"/>
  </w:num>
  <w:num w:numId="12" w16cid:durableId="956302127">
    <w:abstractNumId w:val="5"/>
  </w:num>
  <w:num w:numId="13" w16cid:durableId="1489591073">
    <w:abstractNumId w:val="14"/>
  </w:num>
  <w:num w:numId="14" w16cid:durableId="2022195766">
    <w:abstractNumId w:val="2"/>
  </w:num>
  <w:num w:numId="15" w16cid:durableId="772475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9B7"/>
    <w:rsid w:val="000369B7"/>
    <w:rsid w:val="0017702E"/>
    <w:rsid w:val="0020308B"/>
    <w:rsid w:val="002A65E0"/>
    <w:rsid w:val="002D343C"/>
    <w:rsid w:val="003F79C2"/>
    <w:rsid w:val="00456A3D"/>
    <w:rsid w:val="00563A5F"/>
    <w:rsid w:val="005B66B5"/>
    <w:rsid w:val="005C51DB"/>
    <w:rsid w:val="00D926B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FA45"/>
  <w15:docId w15:val="{5F4DF509-09C3-4215-A25C-90637779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839" w:hanging="7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  <w:jc w:val="both"/>
    </w:pPr>
  </w:style>
  <w:style w:type="paragraph" w:styleId="a4">
    <w:name w:val="List Paragraph"/>
    <w:basedOn w:val="a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0308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harchenko.sovetnik.io/users/sign_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mv72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mv72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harchenko.sovetnik.io/users/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5799</Words>
  <Characters>33060</Characters>
  <Application>Microsoft Office Word</Application>
  <DocSecurity>0</DocSecurity>
  <Lines>275</Lines>
  <Paragraphs>77</Paragraphs>
  <ScaleCrop>false</ScaleCrop>
  <Company/>
  <LinksUpToDate>false</LinksUpToDate>
  <CharactersWithSpaces>38782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Гревцова</dc:creator>
  <cp:lastModifiedBy>Valentina Evdokimenko</cp:lastModifiedBy>
  <cp:revision>12</cp:revision>
  <dcterms:created xsi:type="dcterms:W3CDTF">2024-04-01T07:58:00Z</dcterms:created>
  <dcterms:modified xsi:type="dcterms:W3CDTF">2024-04-01T08:19:00Z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MSIP_Label_a8de25a8-ef47-40a7-b7ec-c38f3edc2acf_Enabled">
    <vt:lpwstr>true</vt:lpwstr>
  </property>
  <property fmtid="{D5CDD505-2E9C-101B-9397-08002B2CF9AE}" pid="6" name="MSIP_Label_a8de25a8-ef47-40a7-b7ec-c38f3edc2acf_SetDate">
    <vt:lpwstr>2024-04-01T08:08:29Z</vt:lpwstr>
  </property>
  <property fmtid="{D5CDD505-2E9C-101B-9397-08002B2CF9AE}" pid="7" name="MSIP_Label_a8de25a8-ef47-40a7-b7ec-c38f3edc2acf_Method">
    <vt:lpwstr>Standard</vt:lpwstr>
  </property>
  <property fmtid="{D5CDD505-2E9C-101B-9397-08002B2CF9AE}" pid="8" name="MSIP_Label_a8de25a8-ef47-40a7-b7ec-c38f3edc2acf_Name">
    <vt:lpwstr>a8de25a8-ef47-40a7-b7ec-c38f3edc2acf</vt:lpwstr>
  </property>
  <property fmtid="{D5CDD505-2E9C-101B-9397-08002B2CF9AE}" pid="9" name="MSIP_Label_a8de25a8-ef47-40a7-b7ec-c38f3edc2acf_SiteId">
    <vt:lpwstr>15d1bef2-0a6a-46f9-be4c-023279325e51</vt:lpwstr>
  </property>
  <property fmtid="{D5CDD505-2E9C-101B-9397-08002B2CF9AE}" pid="10" name="MSIP_Label_a8de25a8-ef47-40a7-b7ec-c38f3edc2acf_ActionId">
    <vt:lpwstr>e6950fb7-343e-4476-8bc8-c0ea39760789</vt:lpwstr>
  </property>
  <property fmtid="{D5CDD505-2E9C-101B-9397-08002B2CF9AE}" pid="11" name="MSIP_Label_a8de25a8-ef47-40a7-b7ec-c38f3edc2acf_ContentBits">
    <vt:lpwstr>0</vt:lpwstr>
  </property>
</Properties>
</file>